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67000" w14:textId="2C40FE63" w:rsidR="0050236D" w:rsidRPr="00F25754" w:rsidRDefault="0084351E" w:rsidP="008435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754">
        <w:rPr>
          <w:rFonts w:ascii="Times New Roman" w:hAnsi="Times New Roman" w:cs="Times New Roman"/>
          <w:b/>
          <w:bCs/>
          <w:sz w:val="28"/>
          <w:szCs w:val="28"/>
        </w:rPr>
        <w:t>Симпозиум Азиатской палеолитической ассоциации</w:t>
      </w:r>
    </w:p>
    <w:p w14:paraId="546BD522" w14:textId="0AC4C7B2" w:rsidR="0084351E" w:rsidRPr="00F25754" w:rsidRDefault="0022232E" w:rsidP="008435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75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25754" w:rsidRPr="00F25754">
        <w:rPr>
          <w:rFonts w:ascii="Times New Roman" w:hAnsi="Times New Roman" w:cs="Times New Roman"/>
          <w:b/>
          <w:bCs/>
          <w:sz w:val="28"/>
          <w:szCs w:val="28"/>
        </w:rPr>
        <w:t xml:space="preserve">Новейшие открытия в </w:t>
      </w:r>
      <w:r w:rsidRPr="00F25754">
        <w:rPr>
          <w:rFonts w:ascii="Times New Roman" w:hAnsi="Times New Roman" w:cs="Times New Roman"/>
          <w:b/>
          <w:bCs/>
          <w:sz w:val="28"/>
          <w:szCs w:val="28"/>
        </w:rPr>
        <w:t>палеолит</w:t>
      </w:r>
      <w:r w:rsidR="00F25754" w:rsidRPr="00F2575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25754">
        <w:rPr>
          <w:rFonts w:ascii="Times New Roman" w:hAnsi="Times New Roman" w:cs="Times New Roman"/>
          <w:b/>
          <w:bCs/>
          <w:sz w:val="28"/>
          <w:szCs w:val="28"/>
        </w:rPr>
        <w:t xml:space="preserve"> Еврази</w:t>
      </w:r>
      <w:r w:rsidR="00F25754" w:rsidRPr="00F2575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2575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25754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3E6263EB" w14:textId="07AF2C12" w:rsidR="0022232E" w:rsidRPr="00F25754" w:rsidRDefault="0022232E" w:rsidP="0084351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25754"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 w:rsidRPr="00F25754">
        <w:rPr>
          <w:rFonts w:ascii="Times New Roman" w:hAnsi="Times New Roman" w:cs="Times New Roman"/>
          <w:sz w:val="28"/>
          <w:szCs w:val="28"/>
        </w:rPr>
        <w:t xml:space="preserve"> юбилею академика РАН Анатолия Пантелеевича Деревянко</w:t>
      </w:r>
    </w:p>
    <w:p w14:paraId="12523897" w14:textId="029ED1DD" w:rsidR="0022232E" w:rsidRPr="00F25754" w:rsidRDefault="00BC6723" w:rsidP="0084351E">
      <w:pPr>
        <w:jc w:val="center"/>
        <w:rPr>
          <w:rFonts w:ascii="Times New Roman" w:hAnsi="Times New Roman" w:cs="Times New Roman"/>
          <w:sz w:val="28"/>
          <w:szCs w:val="28"/>
        </w:rPr>
      </w:pPr>
      <w:r w:rsidRPr="00F25754">
        <w:rPr>
          <w:rFonts w:ascii="Times New Roman" w:hAnsi="Times New Roman" w:cs="Times New Roman"/>
          <w:sz w:val="28"/>
          <w:szCs w:val="28"/>
        </w:rPr>
        <w:t>Информационное письмо №1</w:t>
      </w:r>
    </w:p>
    <w:p w14:paraId="16FEC001" w14:textId="7466E219" w:rsidR="0022232E" w:rsidRPr="00F25754" w:rsidRDefault="0022232E" w:rsidP="00064E3E">
      <w:pPr>
        <w:jc w:val="both"/>
        <w:rPr>
          <w:rFonts w:ascii="Times New Roman" w:hAnsi="Times New Roman" w:cs="Times New Roman"/>
          <w:sz w:val="28"/>
          <w:szCs w:val="28"/>
        </w:rPr>
      </w:pPr>
      <w:r w:rsidRPr="00F25754">
        <w:rPr>
          <w:rFonts w:ascii="Times New Roman" w:hAnsi="Times New Roman" w:cs="Times New Roman"/>
          <w:sz w:val="28"/>
          <w:szCs w:val="28"/>
        </w:rPr>
        <w:t xml:space="preserve">9 января исполняется 80 лет выдающемуся исследователю палеолита Евразии, научному руководителю Института археологии и этнографии СО РАН, академику РАН </w:t>
      </w:r>
      <w:r w:rsidR="00293D6C" w:rsidRPr="00F25754">
        <w:rPr>
          <w:rFonts w:ascii="Times New Roman" w:hAnsi="Times New Roman" w:cs="Times New Roman"/>
          <w:sz w:val="28"/>
          <w:szCs w:val="28"/>
        </w:rPr>
        <w:t>А</w:t>
      </w:r>
      <w:r w:rsidRPr="00F25754">
        <w:rPr>
          <w:rFonts w:ascii="Times New Roman" w:hAnsi="Times New Roman" w:cs="Times New Roman"/>
          <w:sz w:val="28"/>
          <w:szCs w:val="28"/>
        </w:rPr>
        <w:t xml:space="preserve">натолию Пантелеевичу Деревянко. </w:t>
      </w:r>
      <w:r w:rsidR="00293D6C" w:rsidRPr="00F25754">
        <w:rPr>
          <w:rFonts w:ascii="Times New Roman" w:hAnsi="Times New Roman" w:cs="Times New Roman"/>
          <w:sz w:val="28"/>
          <w:szCs w:val="28"/>
        </w:rPr>
        <w:t xml:space="preserve">За годы своей профессиональной деятельности им были сделаны выдающиеся открытия, </w:t>
      </w:r>
      <w:r w:rsidR="000A1244" w:rsidRPr="00F25754">
        <w:rPr>
          <w:rFonts w:ascii="Times New Roman" w:hAnsi="Times New Roman" w:cs="Times New Roman"/>
          <w:sz w:val="28"/>
          <w:szCs w:val="28"/>
        </w:rPr>
        <w:t xml:space="preserve">позволившие по-новому взглянуть на </w:t>
      </w:r>
      <w:r w:rsidR="00293D6C" w:rsidRPr="00F25754">
        <w:rPr>
          <w:rFonts w:ascii="Times New Roman" w:hAnsi="Times New Roman" w:cs="Times New Roman"/>
          <w:sz w:val="28"/>
          <w:szCs w:val="28"/>
        </w:rPr>
        <w:t>расселени</w:t>
      </w:r>
      <w:r w:rsidR="000A1244" w:rsidRPr="00F25754">
        <w:rPr>
          <w:rFonts w:ascii="Times New Roman" w:hAnsi="Times New Roman" w:cs="Times New Roman"/>
          <w:sz w:val="28"/>
          <w:szCs w:val="28"/>
        </w:rPr>
        <w:t>е</w:t>
      </w:r>
      <w:r w:rsidR="00293D6C" w:rsidRPr="00F25754">
        <w:rPr>
          <w:rFonts w:ascii="Times New Roman" w:hAnsi="Times New Roman" w:cs="Times New Roman"/>
          <w:sz w:val="28"/>
          <w:szCs w:val="28"/>
        </w:rPr>
        <w:t xml:space="preserve"> древних человеческих популяций, их видово</w:t>
      </w:r>
      <w:r w:rsidR="000A1244" w:rsidRPr="00F25754">
        <w:rPr>
          <w:rFonts w:ascii="Times New Roman" w:hAnsi="Times New Roman" w:cs="Times New Roman"/>
          <w:sz w:val="28"/>
          <w:szCs w:val="28"/>
        </w:rPr>
        <w:t>й</w:t>
      </w:r>
      <w:r w:rsidR="00293D6C" w:rsidRPr="00F25754">
        <w:rPr>
          <w:rFonts w:ascii="Times New Roman" w:hAnsi="Times New Roman" w:cs="Times New Roman"/>
          <w:sz w:val="28"/>
          <w:szCs w:val="28"/>
        </w:rPr>
        <w:t xml:space="preserve"> состав и материальн</w:t>
      </w:r>
      <w:r w:rsidR="000A1244" w:rsidRPr="00F25754">
        <w:rPr>
          <w:rFonts w:ascii="Times New Roman" w:hAnsi="Times New Roman" w:cs="Times New Roman"/>
          <w:sz w:val="28"/>
          <w:szCs w:val="28"/>
        </w:rPr>
        <w:t>ую</w:t>
      </w:r>
      <w:r w:rsidR="00293D6C" w:rsidRPr="00F25754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0A1244" w:rsidRPr="00F25754">
        <w:rPr>
          <w:rFonts w:ascii="Times New Roman" w:hAnsi="Times New Roman" w:cs="Times New Roman"/>
          <w:sz w:val="28"/>
          <w:szCs w:val="28"/>
        </w:rPr>
        <w:t>у</w:t>
      </w:r>
      <w:r w:rsidR="00293D6C" w:rsidRPr="00F25754">
        <w:rPr>
          <w:rFonts w:ascii="Times New Roman" w:hAnsi="Times New Roman" w:cs="Times New Roman"/>
          <w:sz w:val="28"/>
          <w:szCs w:val="28"/>
        </w:rPr>
        <w:t>. Институт археологии и этнографии СО РАН и Азиатская палеолитическая ассоциация</w:t>
      </w:r>
      <w:r w:rsidR="000A1244" w:rsidRPr="00F25754">
        <w:rPr>
          <w:rFonts w:ascii="Times New Roman" w:hAnsi="Times New Roman" w:cs="Times New Roman"/>
          <w:sz w:val="28"/>
          <w:szCs w:val="28"/>
        </w:rPr>
        <w:t>,</w:t>
      </w:r>
      <w:r w:rsidR="00293D6C" w:rsidRPr="00F25754">
        <w:rPr>
          <w:rFonts w:ascii="Times New Roman" w:hAnsi="Times New Roman" w:cs="Times New Roman"/>
          <w:sz w:val="28"/>
          <w:szCs w:val="28"/>
        </w:rPr>
        <w:t xml:space="preserve"> почетным президентом которой является А.П. Деревянко, </w:t>
      </w:r>
      <w:r w:rsidR="000A1244" w:rsidRPr="00F25754">
        <w:rPr>
          <w:rFonts w:ascii="Times New Roman" w:hAnsi="Times New Roman" w:cs="Times New Roman"/>
          <w:sz w:val="28"/>
          <w:szCs w:val="28"/>
        </w:rPr>
        <w:t xml:space="preserve">организуют </w:t>
      </w:r>
      <w:r w:rsidR="00BD66BF" w:rsidRPr="00F25754">
        <w:rPr>
          <w:rFonts w:ascii="Times New Roman" w:hAnsi="Times New Roman" w:cs="Times New Roman"/>
          <w:sz w:val="28"/>
          <w:szCs w:val="28"/>
        </w:rPr>
        <w:t>международн</w:t>
      </w:r>
      <w:r w:rsidR="000A1244" w:rsidRPr="00F25754">
        <w:rPr>
          <w:rFonts w:ascii="Times New Roman" w:hAnsi="Times New Roman" w:cs="Times New Roman"/>
          <w:sz w:val="28"/>
          <w:szCs w:val="28"/>
        </w:rPr>
        <w:t>ый с</w:t>
      </w:r>
      <w:r w:rsidR="002F06DE" w:rsidRPr="00F25754">
        <w:rPr>
          <w:rFonts w:ascii="Times New Roman" w:hAnsi="Times New Roman" w:cs="Times New Roman"/>
          <w:sz w:val="28"/>
          <w:szCs w:val="28"/>
        </w:rPr>
        <w:t xml:space="preserve">импозиум, </w:t>
      </w:r>
      <w:r w:rsidR="000A1244" w:rsidRPr="00F25754">
        <w:rPr>
          <w:rFonts w:ascii="Times New Roman" w:hAnsi="Times New Roman" w:cs="Times New Roman"/>
          <w:sz w:val="28"/>
          <w:szCs w:val="28"/>
        </w:rPr>
        <w:t xml:space="preserve">посвященный </w:t>
      </w:r>
      <w:r w:rsidR="002F06DE" w:rsidRPr="00F25754">
        <w:rPr>
          <w:rFonts w:ascii="Times New Roman" w:hAnsi="Times New Roman" w:cs="Times New Roman"/>
          <w:sz w:val="28"/>
          <w:szCs w:val="28"/>
        </w:rPr>
        <w:t>его юбилею</w:t>
      </w:r>
      <w:r w:rsidR="00293D6C" w:rsidRPr="00F25754">
        <w:rPr>
          <w:rFonts w:ascii="Times New Roman" w:hAnsi="Times New Roman" w:cs="Times New Roman"/>
          <w:sz w:val="28"/>
          <w:szCs w:val="28"/>
        </w:rPr>
        <w:t>.</w:t>
      </w:r>
      <w:r w:rsidR="00446F87" w:rsidRPr="00F25754">
        <w:rPr>
          <w:rFonts w:ascii="Times New Roman" w:hAnsi="Times New Roman" w:cs="Times New Roman"/>
          <w:sz w:val="28"/>
          <w:szCs w:val="28"/>
        </w:rPr>
        <w:t xml:space="preserve"> Симпозиум состоится 11–1</w:t>
      </w:r>
      <w:r w:rsidR="0032251E" w:rsidRPr="008658DD">
        <w:rPr>
          <w:rFonts w:ascii="Times New Roman" w:hAnsi="Times New Roman" w:cs="Times New Roman"/>
          <w:sz w:val="28"/>
          <w:szCs w:val="28"/>
        </w:rPr>
        <w:t>3</w:t>
      </w:r>
      <w:r w:rsidR="00446F87" w:rsidRPr="00F25754">
        <w:rPr>
          <w:rFonts w:ascii="Times New Roman" w:hAnsi="Times New Roman" w:cs="Times New Roman"/>
          <w:sz w:val="28"/>
          <w:szCs w:val="28"/>
        </w:rPr>
        <w:t xml:space="preserve"> января 2023 г.</w:t>
      </w:r>
    </w:p>
    <w:p w14:paraId="17D3B0A3" w14:textId="04E9C823" w:rsidR="002F06DE" w:rsidRPr="00F25754" w:rsidRDefault="002F06DE" w:rsidP="00064E3E">
      <w:pPr>
        <w:jc w:val="both"/>
        <w:rPr>
          <w:rFonts w:ascii="Times New Roman" w:hAnsi="Times New Roman" w:cs="Times New Roman"/>
          <w:sz w:val="28"/>
          <w:szCs w:val="28"/>
        </w:rPr>
      </w:pPr>
      <w:r w:rsidRPr="00F25754">
        <w:rPr>
          <w:rFonts w:ascii="Times New Roman" w:hAnsi="Times New Roman" w:cs="Times New Roman"/>
          <w:sz w:val="28"/>
          <w:szCs w:val="28"/>
        </w:rPr>
        <w:t xml:space="preserve">Анатолий Пантелеевич Деревянко родился 9 января 1943 г. </w:t>
      </w:r>
      <w:proofErr w:type="gramStart"/>
      <w:r w:rsidRPr="00F257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5754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F25754">
        <w:rPr>
          <w:rFonts w:ascii="Times New Roman" w:hAnsi="Times New Roman" w:cs="Times New Roman"/>
          <w:sz w:val="28"/>
          <w:szCs w:val="28"/>
        </w:rPr>
        <w:t>Козьмо-Демьяновка</w:t>
      </w:r>
      <w:proofErr w:type="spellEnd"/>
      <w:r w:rsidRPr="00F257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5754">
        <w:rPr>
          <w:rFonts w:ascii="Times New Roman" w:hAnsi="Times New Roman" w:cs="Times New Roman"/>
          <w:sz w:val="28"/>
          <w:szCs w:val="28"/>
        </w:rPr>
        <w:t>Тамбовского</w:t>
      </w:r>
      <w:proofErr w:type="gramEnd"/>
      <w:r w:rsidRPr="00F25754">
        <w:rPr>
          <w:rFonts w:ascii="Times New Roman" w:hAnsi="Times New Roman" w:cs="Times New Roman"/>
          <w:sz w:val="28"/>
          <w:szCs w:val="28"/>
        </w:rPr>
        <w:t xml:space="preserve"> района Амурской области. Окончил историко-</w:t>
      </w:r>
      <w:r w:rsidR="00DA658B" w:rsidRPr="0032251E">
        <w:rPr>
          <w:rFonts w:ascii="Times New Roman" w:hAnsi="Times New Roman" w:cs="Times New Roman"/>
          <w:sz w:val="28"/>
          <w:szCs w:val="28"/>
        </w:rPr>
        <w:t xml:space="preserve">филологический факультет </w:t>
      </w:r>
      <w:proofErr w:type="gramStart"/>
      <w:r w:rsidR="00DA658B" w:rsidRPr="0032251E">
        <w:rPr>
          <w:rFonts w:ascii="Times New Roman" w:hAnsi="Times New Roman" w:cs="Times New Roman"/>
          <w:sz w:val="28"/>
          <w:szCs w:val="28"/>
        </w:rPr>
        <w:t>Благовещенского</w:t>
      </w:r>
      <w:proofErr w:type="gramEnd"/>
      <w:r w:rsidR="00DA658B" w:rsidRPr="0032251E">
        <w:rPr>
          <w:rFonts w:ascii="Times New Roman" w:hAnsi="Times New Roman" w:cs="Times New Roman"/>
          <w:sz w:val="28"/>
          <w:szCs w:val="28"/>
        </w:rPr>
        <w:t xml:space="preserve"> гос. </w:t>
      </w:r>
      <w:proofErr w:type="spellStart"/>
      <w:r w:rsidR="00DA658B" w:rsidRPr="0032251E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DA658B" w:rsidRPr="0032251E">
        <w:rPr>
          <w:rFonts w:ascii="Times New Roman" w:hAnsi="Times New Roman" w:cs="Times New Roman"/>
          <w:sz w:val="28"/>
          <w:szCs w:val="28"/>
        </w:rPr>
        <w:t xml:space="preserve">. ин-та (1963). В Сибирском Отделении с 1963 г.: аспирант (1963 – 1965), </w:t>
      </w:r>
      <w:r w:rsidR="008A296D" w:rsidRPr="0032251E">
        <w:rPr>
          <w:rFonts w:ascii="Times New Roman" w:hAnsi="Times New Roman" w:cs="Times New Roman"/>
          <w:sz w:val="28"/>
          <w:szCs w:val="28"/>
        </w:rPr>
        <w:t xml:space="preserve">кандидат исторических наук (1965), </w:t>
      </w:r>
      <w:proofErr w:type="spellStart"/>
      <w:r w:rsidR="00852CB2" w:rsidRPr="0032251E">
        <w:rPr>
          <w:rFonts w:ascii="Times New Roman" w:hAnsi="Times New Roman" w:cs="Times New Roman"/>
          <w:sz w:val="28"/>
          <w:szCs w:val="28"/>
        </w:rPr>
        <w:t>м.н.с</w:t>
      </w:r>
      <w:proofErr w:type="spellEnd"/>
      <w:r w:rsidR="00852CB2" w:rsidRPr="0032251E">
        <w:rPr>
          <w:rFonts w:ascii="Times New Roman" w:hAnsi="Times New Roman" w:cs="Times New Roman"/>
          <w:sz w:val="28"/>
          <w:szCs w:val="28"/>
        </w:rPr>
        <w:t xml:space="preserve">. </w:t>
      </w:r>
      <w:r w:rsidR="00DA658B" w:rsidRPr="0032251E">
        <w:rPr>
          <w:rFonts w:ascii="Times New Roman" w:hAnsi="Times New Roman" w:cs="Times New Roman"/>
          <w:sz w:val="28"/>
          <w:szCs w:val="28"/>
        </w:rPr>
        <w:t>(1965 – 1968), зав. музеем (1968 – 1970), зам. директора по науке Института истории, филологии и философии (1970 – 1976)</w:t>
      </w:r>
      <w:r w:rsidR="00852CB2" w:rsidRPr="0032251E">
        <w:rPr>
          <w:rFonts w:ascii="Times New Roman" w:hAnsi="Times New Roman" w:cs="Times New Roman"/>
          <w:sz w:val="28"/>
          <w:szCs w:val="28"/>
        </w:rPr>
        <w:t>, доктор исторических наук (1972)</w:t>
      </w:r>
      <w:r w:rsidR="008658DD">
        <w:rPr>
          <w:rFonts w:ascii="Times New Roman" w:hAnsi="Times New Roman" w:cs="Times New Roman"/>
          <w:sz w:val="28"/>
          <w:szCs w:val="28"/>
        </w:rPr>
        <w:t>,</w:t>
      </w:r>
      <w:r w:rsidR="00852CB2" w:rsidRPr="0032251E">
        <w:rPr>
          <w:rFonts w:ascii="Times New Roman" w:hAnsi="Times New Roman" w:cs="Times New Roman"/>
          <w:sz w:val="28"/>
          <w:szCs w:val="28"/>
        </w:rPr>
        <w:t xml:space="preserve"> член-корреспондент РАН (1979) академик РАН (1987). </w:t>
      </w:r>
      <w:r w:rsidR="00DA658B" w:rsidRPr="0032251E">
        <w:rPr>
          <w:rFonts w:ascii="Times New Roman" w:hAnsi="Times New Roman" w:cs="Times New Roman"/>
          <w:sz w:val="28"/>
          <w:szCs w:val="28"/>
        </w:rPr>
        <w:t xml:space="preserve">В 1980 – 1982 гг. – ректор </w:t>
      </w:r>
      <w:r w:rsidR="00064E3E" w:rsidRPr="0032251E">
        <w:rPr>
          <w:rFonts w:ascii="Times New Roman" w:hAnsi="Times New Roman" w:cs="Times New Roman"/>
          <w:sz w:val="28"/>
          <w:szCs w:val="28"/>
        </w:rPr>
        <w:t>Новосибирского государственного университета</w:t>
      </w:r>
      <w:r w:rsidR="00064E3E" w:rsidRPr="00F25754">
        <w:rPr>
          <w:rFonts w:ascii="Times New Roman" w:hAnsi="Times New Roman" w:cs="Times New Roman"/>
          <w:sz w:val="28"/>
          <w:szCs w:val="28"/>
        </w:rPr>
        <w:t>. С 1983 г. – директор Института истории, филологии и философии СО АН</w:t>
      </w:r>
      <w:r w:rsidR="000377E7" w:rsidRPr="00F25754">
        <w:rPr>
          <w:rFonts w:ascii="Times New Roman" w:hAnsi="Times New Roman" w:cs="Times New Roman"/>
          <w:sz w:val="28"/>
          <w:szCs w:val="28"/>
        </w:rPr>
        <w:t xml:space="preserve">, с 1991 г. – директор Института археологии и этнографии СО РАН, а с 2015 г. – его научный руководитель. С 1963 г. ведет преподавательскую деятельность в НГУ (доцент, профессор), с 1982 по 2018 г. заведовал кафедрой всеобщей истории. </w:t>
      </w:r>
    </w:p>
    <w:p w14:paraId="2AEAD6A4" w14:textId="2219F38F" w:rsidR="00F87847" w:rsidRPr="00F25754" w:rsidRDefault="00F87847" w:rsidP="00064E3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754">
        <w:rPr>
          <w:rFonts w:ascii="Times New Roman" w:hAnsi="Times New Roman" w:cs="Times New Roman"/>
          <w:sz w:val="28"/>
          <w:szCs w:val="28"/>
        </w:rPr>
        <w:t>Член Президиума СО АН (СО РАН) с 1981 г., председатель Объединенного Ученого Совета по гуманитарным наукам СО РАН (с 1983 г.), Председатель Диссертационного совета при Федеральном государственном бюджетном учреждении науки Института археологии и этнографии Сибирского отделения Российской академии наук, член Президиума</w:t>
      </w:r>
      <w:r w:rsidR="005D1D5A" w:rsidRPr="00F25754">
        <w:rPr>
          <w:rFonts w:ascii="Times New Roman" w:hAnsi="Times New Roman" w:cs="Times New Roman"/>
          <w:sz w:val="28"/>
          <w:szCs w:val="28"/>
        </w:rPr>
        <w:t xml:space="preserve"> РАН, академик – секретарь Отделения историко-филологических наук РАН с 2002 по 2013 г.</w:t>
      </w:r>
      <w:proofErr w:type="gramEnd"/>
      <w:r w:rsidR="008A296D">
        <w:rPr>
          <w:rFonts w:ascii="Times New Roman" w:hAnsi="Times New Roman" w:cs="Times New Roman"/>
          <w:sz w:val="28"/>
          <w:szCs w:val="28"/>
        </w:rPr>
        <w:t xml:space="preserve"> </w:t>
      </w:r>
      <w:r w:rsidR="008A296D" w:rsidRPr="0032251E">
        <w:rPr>
          <w:rFonts w:ascii="Times New Roman" w:hAnsi="Times New Roman" w:cs="Times New Roman"/>
          <w:sz w:val="28"/>
          <w:szCs w:val="28"/>
        </w:rPr>
        <w:t>Сопредседатель Российского исторического общества</w:t>
      </w:r>
      <w:r w:rsidR="005D1D5A" w:rsidRPr="0032251E">
        <w:rPr>
          <w:rFonts w:ascii="Times New Roman" w:hAnsi="Times New Roman" w:cs="Times New Roman"/>
          <w:sz w:val="28"/>
          <w:szCs w:val="28"/>
        </w:rPr>
        <w:t>, главный</w:t>
      </w:r>
      <w:r w:rsidR="005D1D5A" w:rsidRPr="00F25754">
        <w:rPr>
          <w:rFonts w:ascii="Times New Roman" w:hAnsi="Times New Roman" w:cs="Times New Roman"/>
          <w:sz w:val="28"/>
          <w:szCs w:val="28"/>
        </w:rPr>
        <w:t xml:space="preserve"> редактор журнала «Известия СО АН. Серия истории, филологии и философии» (1983), международного журнала «Археология, этнография и антропология Евразии» (1999). Главный редактор серии «Памятники фольклора народов Сибири и Дальнего Востока» (1983). </w:t>
      </w:r>
    </w:p>
    <w:p w14:paraId="407A96C5" w14:textId="7069AB86" w:rsidR="00CB68CE" w:rsidRPr="0032251E" w:rsidRDefault="00BD13FA" w:rsidP="00064E3E">
      <w:pPr>
        <w:jc w:val="both"/>
        <w:rPr>
          <w:rFonts w:ascii="Times New Roman" w:hAnsi="Times New Roman" w:cs="Times New Roman"/>
          <w:sz w:val="28"/>
          <w:szCs w:val="28"/>
        </w:rPr>
      </w:pPr>
      <w:r w:rsidRPr="00F25754">
        <w:rPr>
          <w:rFonts w:ascii="Times New Roman" w:hAnsi="Times New Roman" w:cs="Times New Roman"/>
          <w:sz w:val="28"/>
          <w:szCs w:val="28"/>
        </w:rPr>
        <w:lastRenderedPageBreak/>
        <w:t xml:space="preserve">Академик АН Монголии (1998), член-корреспондент Германского археологического института (1984), иностранный член Черногорской академии </w:t>
      </w:r>
      <w:r w:rsidRPr="0032251E">
        <w:rPr>
          <w:rFonts w:ascii="Times New Roman" w:hAnsi="Times New Roman" w:cs="Times New Roman"/>
          <w:sz w:val="28"/>
          <w:szCs w:val="28"/>
        </w:rPr>
        <w:t>наук и искусства (2008), иностранный член Национальной академии наук Республики Казахстан (2013), почетный профессор</w:t>
      </w:r>
      <w:r w:rsidR="008A296D" w:rsidRPr="0032251E">
        <w:rPr>
          <w:rFonts w:ascii="Times New Roman" w:hAnsi="Times New Roman" w:cs="Times New Roman"/>
          <w:sz w:val="28"/>
          <w:szCs w:val="28"/>
        </w:rPr>
        <w:t xml:space="preserve"> НГУ (2017), Благовещенского педагогического университета, </w:t>
      </w:r>
      <w:r w:rsidR="00852CB2" w:rsidRPr="0032251E">
        <w:rPr>
          <w:rFonts w:ascii="Times New Roman" w:hAnsi="Times New Roman" w:cs="Times New Roman"/>
          <w:sz w:val="28"/>
          <w:szCs w:val="28"/>
        </w:rPr>
        <w:t>Аризонского университета (1994),</w:t>
      </w:r>
      <w:r w:rsidRPr="0032251E">
        <w:rPr>
          <w:rFonts w:ascii="Times New Roman" w:hAnsi="Times New Roman" w:cs="Times New Roman"/>
          <w:sz w:val="28"/>
          <w:szCs w:val="28"/>
        </w:rPr>
        <w:t xml:space="preserve"> Томского гос. политехнического университета (1998), </w:t>
      </w:r>
      <w:proofErr w:type="spellStart"/>
      <w:r w:rsidRPr="0032251E">
        <w:rPr>
          <w:rFonts w:ascii="Times New Roman" w:hAnsi="Times New Roman" w:cs="Times New Roman"/>
          <w:sz w:val="28"/>
          <w:szCs w:val="28"/>
        </w:rPr>
        <w:t>Цзилиньского</w:t>
      </w:r>
      <w:proofErr w:type="spellEnd"/>
      <w:r w:rsidRPr="0032251E">
        <w:rPr>
          <w:rFonts w:ascii="Times New Roman" w:hAnsi="Times New Roman" w:cs="Times New Roman"/>
          <w:sz w:val="28"/>
          <w:szCs w:val="28"/>
        </w:rPr>
        <w:t xml:space="preserve"> университета </w:t>
      </w:r>
      <w:proofErr w:type="spellStart"/>
      <w:r w:rsidRPr="0032251E">
        <w:rPr>
          <w:rFonts w:ascii="Times New Roman" w:hAnsi="Times New Roman" w:cs="Times New Roman"/>
          <w:sz w:val="28"/>
          <w:szCs w:val="28"/>
        </w:rPr>
        <w:t>Чаньчунь</w:t>
      </w:r>
      <w:proofErr w:type="spellEnd"/>
      <w:r w:rsidRPr="0032251E">
        <w:rPr>
          <w:rFonts w:ascii="Times New Roman" w:hAnsi="Times New Roman" w:cs="Times New Roman"/>
          <w:sz w:val="28"/>
          <w:szCs w:val="28"/>
        </w:rPr>
        <w:t xml:space="preserve"> (Китай) (2003), почетный доктор Алтайского </w:t>
      </w:r>
      <w:proofErr w:type="gramStart"/>
      <w:r w:rsidRPr="0032251E">
        <w:rPr>
          <w:rFonts w:ascii="Times New Roman" w:hAnsi="Times New Roman" w:cs="Times New Roman"/>
          <w:sz w:val="28"/>
          <w:szCs w:val="28"/>
        </w:rPr>
        <w:t>гос. университета</w:t>
      </w:r>
      <w:proofErr w:type="gramEnd"/>
      <w:r w:rsidRPr="0032251E">
        <w:rPr>
          <w:rFonts w:ascii="Times New Roman" w:hAnsi="Times New Roman" w:cs="Times New Roman"/>
          <w:sz w:val="28"/>
          <w:szCs w:val="28"/>
        </w:rPr>
        <w:t xml:space="preserve"> (2017), Томского гос. университета (2017), </w:t>
      </w:r>
      <w:r w:rsidR="00CB68CE" w:rsidRPr="0032251E">
        <w:rPr>
          <w:rFonts w:ascii="Times New Roman" w:hAnsi="Times New Roman" w:cs="Times New Roman"/>
          <w:sz w:val="28"/>
          <w:szCs w:val="28"/>
        </w:rPr>
        <w:t xml:space="preserve">почетный гражданин Новосибирской области (2017). </w:t>
      </w:r>
    </w:p>
    <w:p w14:paraId="26ACE5D1" w14:textId="087C08D5" w:rsidR="008A296D" w:rsidRPr="008A296D" w:rsidRDefault="00CB68CE" w:rsidP="00DD6F84">
      <w:pPr>
        <w:jc w:val="both"/>
        <w:rPr>
          <w:rFonts w:ascii="Times New Roman" w:hAnsi="Times New Roman" w:cs="Times New Roman"/>
          <w:sz w:val="28"/>
          <w:szCs w:val="28"/>
        </w:rPr>
      </w:pPr>
      <w:r w:rsidRPr="0032251E">
        <w:rPr>
          <w:rFonts w:ascii="Times New Roman" w:hAnsi="Times New Roman" w:cs="Times New Roman"/>
          <w:sz w:val="28"/>
          <w:szCs w:val="28"/>
        </w:rPr>
        <w:t>Лауреат премии Ленинского комсомола (1972), Государственной премии РФ (200</w:t>
      </w:r>
      <w:r w:rsidR="005E366D" w:rsidRPr="0032251E">
        <w:rPr>
          <w:rFonts w:ascii="Times New Roman" w:hAnsi="Times New Roman" w:cs="Times New Roman"/>
          <w:sz w:val="28"/>
          <w:szCs w:val="28"/>
        </w:rPr>
        <w:t xml:space="preserve">2, 2012), правительственной Демидовской премии (2005), премии акад. М.А. Лаврентьева (2005), негосударственной премии Триумф (2005). </w:t>
      </w:r>
      <w:proofErr w:type="gramStart"/>
      <w:r w:rsidR="005E366D" w:rsidRPr="0032251E">
        <w:rPr>
          <w:rFonts w:ascii="Times New Roman" w:hAnsi="Times New Roman" w:cs="Times New Roman"/>
          <w:sz w:val="28"/>
          <w:szCs w:val="28"/>
        </w:rPr>
        <w:t xml:space="preserve">Награжден орденами Трудового Красного Знамени (1982), Почета (1998), За заслуги перед Отечеством </w:t>
      </w:r>
      <w:r w:rsidR="005E366D" w:rsidRPr="0032251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E366D" w:rsidRPr="0032251E">
        <w:rPr>
          <w:rFonts w:ascii="Times New Roman" w:hAnsi="Times New Roman" w:cs="Times New Roman"/>
          <w:sz w:val="28"/>
          <w:szCs w:val="28"/>
        </w:rPr>
        <w:t xml:space="preserve"> степени (2003), </w:t>
      </w:r>
      <w:r w:rsidR="0032251E" w:rsidRPr="0032251E">
        <w:rPr>
          <w:rFonts w:ascii="Times New Roman" w:hAnsi="Times New Roman" w:cs="Times New Roman"/>
          <w:sz w:val="28"/>
          <w:szCs w:val="28"/>
        </w:rPr>
        <w:t xml:space="preserve">Орденом Полярной Звезды Республики Монголия (2006), </w:t>
      </w:r>
      <w:r w:rsidR="005E366D" w:rsidRPr="0032251E">
        <w:rPr>
          <w:rFonts w:ascii="Times New Roman" w:hAnsi="Times New Roman" w:cs="Times New Roman"/>
          <w:sz w:val="28"/>
          <w:szCs w:val="28"/>
        </w:rPr>
        <w:t xml:space="preserve">Орденом Дружбы (2012), Большой золотой медалью Российской академии наук им. М.В. Ломоносова (2014), Орденом </w:t>
      </w:r>
      <w:r w:rsidR="007C4741" w:rsidRPr="0032251E">
        <w:rPr>
          <w:rFonts w:ascii="Times New Roman" w:hAnsi="Times New Roman" w:cs="Times New Roman"/>
          <w:sz w:val="28"/>
          <w:szCs w:val="28"/>
        </w:rPr>
        <w:t>«Буян-</w:t>
      </w:r>
      <w:proofErr w:type="spellStart"/>
      <w:r w:rsidR="007C4741" w:rsidRPr="0032251E">
        <w:rPr>
          <w:rFonts w:ascii="Times New Roman" w:hAnsi="Times New Roman" w:cs="Times New Roman"/>
          <w:sz w:val="28"/>
          <w:szCs w:val="28"/>
        </w:rPr>
        <w:t>Бадыргы</w:t>
      </w:r>
      <w:proofErr w:type="spellEnd"/>
      <w:r w:rsidR="007C4741" w:rsidRPr="0032251E">
        <w:rPr>
          <w:rFonts w:ascii="Times New Roman" w:hAnsi="Times New Roman" w:cs="Times New Roman"/>
          <w:sz w:val="28"/>
          <w:szCs w:val="28"/>
        </w:rPr>
        <w:t xml:space="preserve">» </w:t>
      </w:r>
      <w:r w:rsidR="007C4741" w:rsidRPr="0032251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C4741" w:rsidRPr="0032251E">
        <w:rPr>
          <w:rFonts w:ascii="Times New Roman" w:hAnsi="Times New Roman" w:cs="Times New Roman"/>
          <w:sz w:val="28"/>
          <w:szCs w:val="28"/>
        </w:rPr>
        <w:t xml:space="preserve"> степени республики Тыва (2014), Орденом Александра Невского «За активную законотворческую</w:t>
      </w:r>
      <w:r w:rsidR="007C4741" w:rsidRPr="00F25754">
        <w:rPr>
          <w:rFonts w:ascii="Times New Roman" w:hAnsi="Times New Roman" w:cs="Times New Roman"/>
          <w:sz w:val="28"/>
          <w:szCs w:val="28"/>
        </w:rPr>
        <w:t xml:space="preserve"> деятельность и многолетнюю добросовестную рабо</w:t>
      </w:r>
      <w:r w:rsidR="008A296D">
        <w:rPr>
          <w:rFonts w:ascii="Times New Roman" w:hAnsi="Times New Roman" w:cs="Times New Roman"/>
          <w:sz w:val="28"/>
          <w:szCs w:val="28"/>
        </w:rPr>
        <w:t>ту» (2018)</w:t>
      </w:r>
      <w:r w:rsidR="003225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30F7DC2D" w14:textId="28705FE8" w:rsidR="005D1D5A" w:rsidRPr="00F25754" w:rsidRDefault="007C4741" w:rsidP="003225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754">
        <w:rPr>
          <w:rFonts w:ascii="Times New Roman" w:hAnsi="Times New Roman" w:cs="Times New Roman"/>
          <w:sz w:val="28"/>
          <w:szCs w:val="28"/>
        </w:rPr>
        <w:t xml:space="preserve">А.П. Деревянко </w:t>
      </w:r>
      <w:r w:rsidR="000A1244" w:rsidRPr="00F25754">
        <w:rPr>
          <w:rFonts w:ascii="Times New Roman" w:hAnsi="Times New Roman" w:cs="Times New Roman"/>
          <w:sz w:val="28"/>
          <w:szCs w:val="28"/>
        </w:rPr>
        <w:t>является автором и соавтором более</w:t>
      </w:r>
      <w:r w:rsidRPr="00F25754">
        <w:rPr>
          <w:rFonts w:ascii="Times New Roman" w:hAnsi="Times New Roman" w:cs="Times New Roman"/>
          <w:sz w:val="28"/>
          <w:szCs w:val="28"/>
        </w:rPr>
        <w:t xml:space="preserve"> 1000 статей и </w:t>
      </w:r>
      <w:r w:rsidR="000A1244" w:rsidRPr="00F25754">
        <w:rPr>
          <w:rFonts w:ascii="Times New Roman" w:hAnsi="Times New Roman" w:cs="Times New Roman"/>
          <w:sz w:val="28"/>
          <w:szCs w:val="28"/>
        </w:rPr>
        <w:t>100</w:t>
      </w:r>
      <w:r w:rsidRPr="00F25754">
        <w:rPr>
          <w:rFonts w:ascii="Times New Roman" w:hAnsi="Times New Roman" w:cs="Times New Roman"/>
          <w:sz w:val="28"/>
          <w:szCs w:val="28"/>
        </w:rPr>
        <w:t xml:space="preserve"> монографи</w:t>
      </w:r>
      <w:r w:rsidR="000A1244" w:rsidRPr="00F25754">
        <w:rPr>
          <w:rFonts w:ascii="Times New Roman" w:hAnsi="Times New Roman" w:cs="Times New Roman"/>
          <w:sz w:val="28"/>
          <w:szCs w:val="28"/>
        </w:rPr>
        <w:t>й</w:t>
      </w:r>
      <w:r w:rsidRPr="00F25754">
        <w:rPr>
          <w:rFonts w:ascii="Times New Roman" w:hAnsi="Times New Roman" w:cs="Times New Roman"/>
          <w:sz w:val="28"/>
          <w:szCs w:val="28"/>
        </w:rPr>
        <w:t>. В настоящее время продолжается</w:t>
      </w:r>
      <w:r w:rsidR="00F14CF4" w:rsidRPr="00F25754">
        <w:rPr>
          <w:rFonts w:ascii="Times New Roman" w:hAnsi="Times New Roman" w:cs="Times New Roman"/>
          <w:sz w:val="28"/>
          <w:szCs w:val="28"/>
        </w:rPr>
        <w:t xml:space="preserve"> публикация </w:t>
      </w:r>
      <w:r w:rsidRPr="00F25754">
        <w:rPr>
          <w:rFonts w:ascii="Times New Roman" w:hAnsi="Times New Roman" w:cs="Times New Roman"/>
          <w:sz w:val="28"/>
          <w:szCs w:val="28"/>
        </w:rPr>
        <w:t>его многотомно</w:t>
      </w:r>
      <w:r w:rsidR="00F14CF4" w:rsidRPr="00F25754">
        <w:rPr>
          <w:rFonts w:ascii="Times New Roman" w:hAnsi="Times New Roman" w:cs="Times New Roman"/>
          <w:sz w:val="28"/>
          <w:szCs w:val="28"/>
        </w:rPr>
        <w:t>го фундаментального исследования</w:t>
      </w:r>
      <w:r w:rsidRPr="00F25754">
        <w:rPr>
          <w:rFonts w:ascii="Times New Roman" w:hAnsi="Times New Roman" w:cs="Times New Roman"/>
          <w:sz w:val="28"/>
          <w:szCs w:val="28"/>
        </w:rPr>
        <w:t>, посвященно</w:t>
      </w:r>
      <w:r w:rsidR="00F14CF4" w:rsidRPr="00F25754">
        <w:rPr>
          <w:rFonts w:ascii="Times New Roman" w:hAnsi="Times New Roman" w:cs="Times New Roman"/>
          <w:sz w:val="28"/>
          <w:szCs w:val="28"/>
        </w:rPr>
        <w:t>го</w:t>
      </w:r>
      <w:r w:rsidRPr="00F25754">
        <w:rPr>
          <w:rFonts w:ascii="Times New Roman" w:hAnsi="Times New Roman" w:cs="Times New Roman"/>
          <w:sz w:val="28"/>
          <w:szCs w:val="28"/>
        </w:rPr>
        <w:t xml:space="preserve"> ключевым проблемам</w:t>
      </w:r>
      <w:r w:rsidR="00B12DF0" w:rsidRPr="00F25754">
        <w:rPr>
          <w:rFonts w:ascii="Times New Roman" w:hAnsi="Times New Roman" w:cs="Times New Roman"/>
          <w:sz w:val="28"/>
          <w:szCs w:val="28"/>
        </w:rPr>
        <w:t xml:space="preserve"> первобытной археологии</w:t>
      </w:r>
      <w:r w:rsidRPr="00F25754">
        <w:rPr>
          <w:rFonts w:ascii="Times New Roman" w:hAnsi="Times New Roman" w:cs="Times New Roman"/>
          <w:sz w:val="28"/>
          <w:szCs w:val="28"/>
        </w:rPr>
        <w:t xml:space="preserve">. </w:t>
      </w:r>
      <w:r w:rsidR="00B12DF0" w:rsidRPr="00F25754">
        <w:rPr>
          <w:rFonts w:ascii="Times New Roman" w:hAnsi="Times New Roman" w:cs="Times New Roman"/>
          <w:sz w:val="28"/>
          <w:szCs w:val="28"/>
        </w:rPr>
        <w:t>География экспедиционных исследований А.П. Деревянко</w:t>
      </w:r>
      <w:r w:rsidR="00F25754" w:rsidRPr="00F25754">
        <w:rPr>
          <w:rFonts w:ascii="Times New Roman" w:hAnsi="Times New Roman" w:cs="Times New Roman"/>
          <w:sz w:val="28"/>
          <w:szCs w:val="28"/>
        </w:rPr>
        <w:t xml:space="preserve"> </w:t>
      </w:r>
      <w:r w:rsidR="00B12DF0" w:rsidRPr="00F25754">
        <w:rPr>
          <w:rFonts w:ascii="Times New Roman" w:hAnsi="Times New Roman" w:cs="Times New Roman"/>
          <w:sz w:val="28"/>
          <w:szCs w:val="28"/>
        </w:rPr>
        <w:t>охватывает территорию Евразии от Восточной Адриати</w:t>
      </w:r>
      <w:r w:rsidR="00F25754" w:rsidRPr="00F25754">
        <w:rPr>
          <w:rFonts w:ascii="Times New Roman" w:hAnsi="Times New Roman" w:cs="Times New Roman"/>
          <w:sz w:val="28"/>
          <w:szCs w:val="28"/>
        </w:rPr>
        <w:t>ки</w:t>
      </w:r>
      <w:r w:rsidR="00B12DF0" w:rsidRPr="00F25754">
        <w:rPr>
          <w:rFonts w:ascii="Times New Roman" w:hAnsi="Times New Roman" w:cs="Times New Roman"/>
          <w:sz w:val="28"/>
          <w:szCs w:val="28"/>
        </w:rPr>
        <w:t xml:space="preserve"> до Юго-Восточной Азии.</w:t>
      </w:r>
      <w:r w:rsidR="005E0F57" w:rsidRPr="00F25754">
        <w:rPr>
          <w:rFonts w:ascii="Times New Roman" w:hAnsi="Times New Roman" w:cs="Times New Roman"/>
          <w:sz w:val="28"/>
          <w:szCs w:val="28"/>
        </w:rPr>
        <w:t xml:space="preserve"> Одной из его заслуг является внедрение междисциплинарного подхода в археологи</w:t>
      </w:r>
      <w:r w:rsidR="00F14CF4" w:rsidRPr="00F25754">
        <w:rPr>
          <w:rFonts w:ascii="Times New Roman" w:hAnsi="Times New Roman" w:cs="Times New Roman"/>
          <w:sz w:val="28"/>
          <w:szCs w:val="28"/>
        </w:rPr>
        <w:t>чески</w:t>
      </w:r>
      <w:r w:rsidR="00F25754" w:rsidRPr="00F25754">
        <w:rPr>
          <w:rFonts w:ascii="Times New Roman" w:hAnsi="Times New Roman" w:cs="Times New Roman"/>
          <w:sz w:val="28"/>
          <w:szCs w:val="28"/>
        </w:rPr>
        <w:t>е</w:t>
      </w:r>
      <w:r w:rsidR="00F14CF4" w:rsidRPr="00F25754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5E0F57" w:rsidRPr="00F25754">
        <w:rPr>
          <w:rFonts w:ascii="Times New Roman" w:hAnsi="Times New Roman" w:cs="Times New Roman"/>
          <w:sz w:val="28"/>
          <w:szCs w:val="28"/>
        </w:rPr>
        <w:t xml:space="preserve"> и создание Центра коллективного польз</w:t>
      </w:r>
      <w:r w:rsidR="00F14CF4" w:rsidRPr="00F25754">
        <w:rPr>
          <w:rFonts w:ascii="Times New Roman" w:hAnsi="Times New Roman" w:cs="Times New Roman"/>
          <w:sz w:val="28"/>
          <w:szCs w:val="28"/>
        </w:rPr>
        <w:t>ования «Геохронология кайнозоя»</w:t>
      </w:r>
      <w:r w:rsidR="005E0F57" w:rsidRPr="00F25754">
        <w:rPr>
          <w:rFonts w:ascii="Times New Roman" w:hAnsi="Times New Roman" w:cs="Times New Roman"/>
          <w:sz w:val="28"/>
          <w:szCs w:val="28"/>
        </w:rPr>
        <w:t xml:space="preserve">. </w:t>
      </w:r>
      <w:r w:rsidR="009D3B0F" w:rsidRPr="00F25754">
        <w:rPr>
          <w:rFonts w:ascii="Times New Roman" w:hAnsi="Times New Roman" w:cs="Times New Roman"/>
          <w:sz w:val="28"/>
          <w:szCs w:val="28"/>
        </w:rPr>
        <w:t xml:space="preserve">Наиболее значимой вехой в исследованиях </w:t>
      </w:r>
      <w:r w:rsidR="00F25754" w:rsidRPr="00F25754">
        <w:rPr>
          <w:rFonts w:ascii="Times New Roman" w:hAnsi="Times New Roman" w:cs="Times New Roman"/>
          <w:sz w:val="28"/>
          <w:szCs w:val="28"/>
        </w:rPr>
        <w:t xml:space="preserve">А.П. Деревянко </w:t>
      </w:r>
      <w:r w:rsidR="009D3B0F" w:rsidRPr="00F25754">
        <w:rPr>
          <w:rFonts w:ascii="Times New Roman" w:hAnsi="Times New Roman" w:cs="Times New Roman"/>
          <w:sz w:val="28"/>
          <w:szCs w:val="28"/>
        </w:rPr>
        <w:t xml:space="preserve">стало открытие </w:t>
      </w:r>
      <w:r w:rsidR="00F14CF4" w:rsidRPr="00F25754">
        <w:rPr>
          <w:rFonts w:ascii="Times New Roman" w:hAnsi="Times New Roman" w:cs="Times New Roman"/>
          <w:sz w:val="28"/>
          <w:szCs w:val="28"/>
        </w:rPr>
        <w:t xml:space="preserve">в Денисовой пещере на Алтае </w:t>
      </w:r>
      <w:r w:rsidR="009D3B0F" w:rsidRPr="00F25754">
        <w:rPr>
          <w:rFonts w:ascii="Times New Roman" w:hAnsi="Times New Roman" w:cs="Times New Roman"/>
          <w:sz w:val="28"/>
          <w:szCs w:val="28"/>
        </w:rPr>
        <w:t xml:space="preserve">нового вида </w:t>
      </w:r>
      <w:r w:rsidR="00B12DF0" w:rsidRPr="00F25754">
        <w:rPr>
          <w:rFonts w:ascii="Times New Roman" w:hAnsi="Times New Roman" w:cs="Times New Roman"/>
          <w:sz w:val="28"/>
          <w:szCs w:val="28"/>
        </w:rPr>
        <w:t xml:space="preserve">ископаемого </w:t>
      </w:r>
      <w:r w:rsidR="009D3B0F" w:rsidRPr="00F25754">
        <w:rPr>
          <w:rFonts w:ascii="Times New Roman" w:hAnsi="Times New Roman" w:cs="Times New Roman"/>
          <w:sz w:val="28"/>
          <w:szCs w:val="28"/>
        </w:rPr>
        <w:t xml:space="preserve">человека – </w:t>
      </w:r>
      <w:proofErr w:type="spellStart"/>
      <w:r w:rsidR="009D3B0F" w:rsidRPr="00F25754">
        <w:rPr>
          <w:rFonts w:ascii="Times New Roman" w:hAnsi="Times New Roman" w:cs="Times New Roman"/>
          <w:sz w:val="28"/>
          <w:szCs w:val="28"/>
        </w:rPr>
        <w:t>денисовца</w:t>
      </w:r>
      <w:proofErr w:type="spellEnd"/>
      <w:r w:rsidR="009D3B0F" w:rsidRPr="00F25754">
        <w:rPr>
          <w:rFonts w:ascii="Times New Roman" w:hAnsi="Times New Roman" w:cs="Times New Roman"/>
          <w:sz w:val="28"/>
          <w:szCs w:val="28"/>
        </w:rPr>
        <w:t xml:space="preserve">. </w:t>
      </w:r>
      <w:r w:rsidR="00B12DF0" w:rsidRPr="00F25754">
        <w:rPr>
          <w:rFonts w:ascii="Times New Roman" w:hAnsi="Times New Roman" w:cs="Times New Roman"/>
          <w:sz w:val="28"/>
          <w:szCs w:val="28"/>
        </w:rPr>
        <w:t xml:space="preserve">Им разработана новая концепция расселения первобытного человека на территории Евразии и полицентрическая модель формирования человека современного физического типа. </w:t>
      </w:r>
    </w:p>
    <w:p w14:paraId="7A1C04CB" w14:textId="77777777" w:rsidR="00F25754" w:rsidRDefault="00F25754" w:rsidP="00BD66B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D7282D" w14:textId="77777777" w:rsidR="00BD66BF" w:rsidRPr="00D6719E" w:rsidRDefault="00BD66BF" w:rsidP="00D6719E">
      <w:pPr>
        <w:spacing w:before="12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719E">
        <w:rPr>
          <w:rFonts w:ascii="Times New Roman" w:hAnsi="Times New Roman" w:cs="Times New Roman"/>
          <w:b/>
          <w:bCs/>
          <w:sz w:val="28"/>
          <w:szCs w:val="28"/>
        </w:rPr>
        <w:t>Оргкомитет Симпозиума</w:t>
      </w:r>
    </w:p>
    <w:p w14:paraId="222D2DE7" w14:textId="02585736" w:rsidR="00BD66BF" w:rsidRPr="00D6719E" w:rsidRDefault="00DD6F84" w:rsidP="00D6719E">
      <w:pPr>
        <w:spacing w:before="12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719E">
        <w:rPr>
          <w:rFonts w:ascii="Times New Roman" w:hAnsi="Times New Roman" w:cs="Times New Roman"/>
          <w:b/>
          <w:bCs/>
          <w:sz w:val="28"/>
          <w:szCs w:val="28"/>
        </w:rPr>
        <w:t>Со-</w:t>
      </w:r>
      <w:r w:rsidR="00BD66BF" w:rsidRPr="00D6719E">
        <w:rPr>
          <w:rFonts w:ascii="Times New Roman" w:hAnsi="Times New Roman" w:cs="Times New Roman"/>
          <w:b/>
          <w:bCs/>
          <w:sz w:val="28"/>
          <w:szCs w:val="28"/>
        </w:rPr>
        <w:t>Председател</w:t>
      </w:r>
      <w:r w:rsidRPr="00D6719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D66BF" w:rsidRPr="00D6719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BE2BA8E" w14:textId="5D2FD2FC" w:rsidR="00D6719E" w:rsidRPr="00D6719E" w:rsidRDefault="00DD6F84" w:rsidP="00D6719E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719E">
        <w:rPr>
          <w:rFonts w:ascii="Times New Roman" w:hAnsi="Times New Roman" w:cs="Times New Roman"/>
          <w:sz w:val="28"/>
          <w:szCs w:val="28"/>
        </w:rPr>
        <w:t>Молодин</w:t>
      </w:r>
      <w:proofErr w:type="spellEnd"/>
      <w:r w:rsidRPr="00D6719E">
        <w:rPr>
          <w:rFonts w:ascii="Times New Roman" w:hAnsi="Times New Roman" w:cs="Times New Roman"/>
          <w:sz w:val="28"/>
          <w:szCs w:val="28"/>
        </w:rPr>
        <w:t xml:space="preserve"> </w:t>
      </w:r>
      <w:r w:rsidR="00D6719E" w:rsidRPr="00D6719E">
        <w:rPr>
          <w:rFonts w:ascii="Times New Roman" w:hAnsi="Times New Roman" w:cs="Times New Roman"/>
          <w:sz w:val="28"/>
          <w:szCs w:val="28"/>
        </w:rPr>
        <w:t>Вячеслав Иванович</w:t>
      </w:r>
      <w:r w:rsidRPr="00D6719E">
        <w:rPr>
          <w:rFonts w:ascii="Times New Roman" w:hAnsi="Times New Roman" w:cs="Times New Roman"/>
          <w:sz w:val="28"/>
          <w:szCs w:val="28"/>
        </w:rPr>
        <w:t xml:space="preserve"> - академик РАН, зав. Отделом археологии </w:t>
      </w:r>
      <w:proofErr w:type="spellStart"/>
      <w:r w:rsidRPr="00D6719E">
        <w:rPr>
          <w:rFonts w:ascii="Times New Roman" w:hAnsi="Times New Roman" w:cs="Times New Roman"/>
          <w:sz w:val="28"/>
          <w:szCs w:val="28"/>
        </w:rPr>
        <w:t>палеометалла</w:t>
      </w:r>
      <w:proofErr w:type="spellEnd"/>
      <w:r w:rsidRPr="00D6719E">
        <w:rPr>
          <w:rFonts w:ascii="Times New Roman" w:hAnsi="Times New Roman" w:cs="Times New Roman"/>
          <w:sz w:val="28"/>
          <w:szCs w:val="28"/>
        </w:rPr>
        <w:t>, советник директора</w:t>
      </w:r>
      <w:r w:rsidR="00D6719E" w:rsidRPr="00D6719E">
        <w:rPr>
          <w:rFonts w:ascii="Times New Roman" w:hAnsi="Times New Roman" w:cs="Times New Roman"/>
          <w:sz w:val="28"/>
          <w:szCs w:val="28"/>
        </w:rPr>
        <w:t xml:space="preserve"> (Новосибирск, Россия)</w:t>
      </w:r>
    </w:p>
    <w:p w14:paraId="3A46AB72" w14:textId="2AC68012" w:rsidR="00BD66BF" w:rsidRPr="00D6719E" w:rsidRDefault="00DD6F84" w:rsidP="00D6719E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19E">
        <w:rPr>
          <w:rFonts w:ascii="Times New Roman" w:hAnsi="Times New Roman" w:cs="Times New Roman"/>
          <w:sz w:val="28"/>
          <w:szCs w:val="28"/>
        </w:rPr>
        <w:t xml:space="preserve">Кривошапкин </w:t>
      </w:r>
      <w:r w:rsidR="00D6719E" w:rsidRPr="00D6719E">
        <w:rPr>
          <w:rFonts w:ascii="Times New Roman" w:hAnsi="Times New Roman" w:cs="Times New Roman"/>
          <w:sz w:val="28"/>
          <w:szCs w:val="28"/>
        </w:rPr>
        <w:t>Андрей Иннокентьевич</w:t>
      </w:r>
      <w:r w:rsidRPr="00D6719E">
        <w:rPr>
          <w:rFonts w:ascii="Times New Roman" w:hAnsi="Times New Roman" w:cs="Times New Roman"/>
          <w:sz w:val="28"/>
          <w:szCs w:val="28"/>
        </w:rPr>
        <w:t xml:space="preserve"> - д.и.н., член-корр. РАН, директор ИАЭТ СО РАН</w:t>
      </w:r>
      <w:r w:rsidR="00D6719E" w:rsidRPr="00D6719E">
        <w:rPr>
          <w:rFonts w:ascii="Times New Roman" w:hAnsi="Times New Roman" w:cs="Times New Roman"/>
          <w:sz w:val="28"/>
          <w:szCs w:val="28"/>
        </w:rPr>
        <w:t xml:space="preserve"> (Новосибирск, Россия)</w:t>
      </w:r>
      <w:proofErr w:type="gramEnd"/>
    </w:p>
    <w:p w14:paraId="442BF48E" w14:textId="77777777" w:rsidR="00BD66BF" w:rsidRPr="00D6719E" w:rsidRDefault="00BD66BF" w:rsidP="00D6719E">
      <w:pPr>
        <w:spacing w:before="12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719E">
        <w:rPr>
          <w:rFonts w:ascii="Times New Roman" w:hAnsi="Times New Roman" w:cs="Times New Roman"/>
          <w:b/>
          <w:bCs/>
          <w:sz w:val="28"/>
          <w:szCs w:val="28"/>
        </w:rPr>
        <w:lastRenderedPageBreak/>
        <w:t>Члены оргкомитета:</w:t>
      </w:r>
    </w:p>
    <w:p w14:paraId="0A18DA6A" w14:textId="6878BE99" w:rsidR="00BD66BF" w:rsidRPr="00D6719E" w:rsidRDefault="00D6719E" w:rsidP="00D6719E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19E">
        <w:rPr>
          <w:rFonts w:ascii="Times New Roman" w:hAnsi="Times New Roman" w:cs="Times New Roman"/>
          <w:sz w:val="28"/>
          <w:szCs w:val="28"/>
        </w:rPr>
        <w:t>Шуньков</w:t>
      </w:r>
      <w:r w:rsidR="00ED316B">
        <w:rPr>
          <w:rFonts w:ascii="Times New Roman" w:hAnsi="Times New Roman" w:cs="Times New Roman"/>
          <w:sz w:val="28"/>
          <w:szCs w:val="28"/>
        </w:rPr>
        <w:t xml:space="preserve"> Михаил Васильевич</w:t>
      </w:r>
      <w:r w:rsidRPr="00D6719E">
        <w:rPr>
          <w:rFonts w:ascii="Times New Roman" w:hAnsi="Times New Roman" w:cs="Times New Roman"/>
          <w:sz w:val="28"/>
          <w:szCs w:val="28"/>
        </w:rPr>
        <w:t xml:space="preserve"> –</w:t>
      </w:r>
      <w:r w:rsidR="00BD66BF" w:rsidRPr="00D6719E">
        <w:rPr>
          <w:rFonts w:ascii="Times New Roman" w:hAnsi="Times New Roman" w:cs="Times New Roman"/>
          <w:sz w:val="28"/>
          <w:szCs w:val="28"/>
        </w:rPr>
        <w:t xml:space="preserve"> д.и.н., член-корр. РАН, зав. Отделом археологии каменного века ИАЭТ СО РАН</w:t>
      </w:r>
      <w:r w:rsidRPr="00D6719E">
        <w:rPr>
          <w:rFonts w:ascii="Times New Roman" w:hAnsi="Times New Roman" w:cs="Times New Roman"/>
          <w:sz w:val="28"/>
          <w:szCs w:val="28"/>
        </w:rPr>
        <w:t xml:space="preserve"> (Новосибирск, Россия)</w:t>
      </w:r>
      <w:proofErr w:type="gramEnd"/>
    </w:p>
    <w:p w14:paraId="21278933" w14:textId="280396D6" w:rsidR="00BD66BF" w:rsidRPr="00D6719E" w:rsidRDefault="00BD66BF" w:rsidP="00D6719E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719E">
        <w:rPr>
          <w:rFonts w:ascii="Times New Roman" w:hAnsi="Times New Roman" w:cs="Times New Roman"/>
          <w:sz w:val="28"/>
          <w:szCs w:val="28"/>
        </w:rPr>
        <w:t>Гао</w:t>
      </w:r>
      <w:proofErr w:type="spellEnd"/>
      <w:r w:rsidRPr="00D671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19E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="005150BF" w:rsidRPr="00D6719E">
        <w:rPr>
          <w:rFonts w:ascii="Times New Roman" w:hAnsi="Times New Roman" w:cs="Times New Roman"/>
          <w:sz w:val="28"/>
          <w:szCs w:val="28"/>
        </w:rPr>
        <w:t xml:space="preserve"> (</w:t>
      </w:r>
      <w:r w:rsidR="005150BF" w:rsidRPr="00D6719E">
        <w:rPr>
          <w:rFonts w:ascii="Times New Roman" w:hAnsi="Times New Roman" w:cs="Times New Roman"/>
          <w:sz w:val="28"/>
          <w:szCs w:val="28"/>
          <w:lang w:val="en-US"/>
        </w:rPr>
        <w:t>Gao</w:t>
      </w:r>
      <w:r w:rsidR="005150BF" w:rsidRPr="00D6719E">
        <w:rPr>
          <w:rFonts w:ascii="Times New Roman" w:hAnsi="Times New Roman" w:cs="Times New Roman"/>
          <w:sz w:val="28"/>
          <w:szCs w:val="28"/>
        </w:rPr>
        <w:t xml:space="preserve"> </w:t>
      </w:r>
      <w:r w:rsidR="005150BF" w:rsidRPr="00D6719E">
        <w:rPr>
          <w:rFonts w:ascii="Times New Roman" w:hAnsi="Times New Roman" w:cs="Times New Roman"/>
          <w:sz w:val="28"/>
          <w:szCs w:val="28"/>
          <w:lang w:val="en-US"/>
        </w:rPr>
        <w:t>Xing</w:t>
      </w:r>
      <w:r w:rsidR="005150BF" w:rsidRPr="00D6719E">
        <w:rPr>
          <w:rFonts w:ascii="Times New Roman" w:hAnsi="Times New Roman" w:cs="Times New Roman"/>
          <w:sz w:val="28"/>
          <w:szCs w:val="28"/>
        </w:rPr>
        <w:t>)</w:t>
      </w:r>
      <w:r w:rsidRPr="00D6719E">
        <w:rPr>
          <w:rFonts w:ascii="Times New Roman" w:hAnsi="Times New Roman" w:cs="Times New Roman"/>
          <w:sz w:val="28"/>
          <w:szCs w:val="28"/>
        </w:rPr>
        <w:t xml:space="preserve">, </w:t>
      </w:r>
      <w:r w:rsidRPr="00D6719E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D6719E">
        <w:rPr>
          <w:rFonts w:ascii="Times New Roman" w:hAnsi="Times New Roman" w:cs="Times New Roman"/>
          <w:sz w:val="28"/>
          <w:szCs w:val="28"/>
        </w:rPr>
        <w:t xml:space="preserve">, профессор, зав. </w:t>
      </w:r>
      <w:r w:rsidR="00D6719E" w:rsidRPr="00D6719E">
        <w:rPr>
          <w:rFonts w:ascii="Times New Roman" w:hAnsi="Times New Roman" w:cs="Times New Roman"/>
          <w:sz w:val="28"/>
          <w:szCs w:val="28"/>
        </w:rPr>
        <w:t>Л</w:t>
      </w:r>
      <w:r w:rsidRPr="00D6719E">
        <w:rPr>
          <w:rFonts w:ascii="Times New Roman" w:hAnsi="Times New Roman" w:cs="Times New Roman"/>
          <w:sz w:val="28"/>
          <w:szCs w:val="28"/>
        </w:rPr>
        <w:t>аборатори</w:t>
      </w:r>
      <w:r w:rsidR="00D6719E" w:rsidRPr="00D6719E">
        <w:rPr>
          <w:rFonts w:ascii="Times New Roman" w:hAnsi="Times New Roman" w:cs="Times New Roman"/>
          <w:sz w:val="28"/>
          <w:szCs w:val="28"/>
        </w:rPr>
        <w:t>ей</w:t>
      </w:r>
      <w:r w:rsidRPr="00D6719E">
        <w:rPr>
          <w:rFonts w:ascii="Times New Roman" w:hAnsi="Times New Roman" w:cs="Times New Roman"/>
          <w:sz w:val="28"/>
          <w:szCs w:val="28"/>
        </w:rPr>
        <w:t xml:space="preserve"> эволюции позвоночных и происхождения позвоночных Института палеонтологии позвоночных и палеоантропологии, </w:t>
      </w:r>
      <w:r w:rsidR="00D6719E" w:rsidRPr="00D6719E">
        <w:rPr>
          <w:rFonts w:ascii="Times New Roman" w:hAnsi="Times New Roman" w:cs="Times New Roman"/>
          <w:sz w:val="28"/>
          <w:szCs w:val="28"/>
        </w:rPr>
        <w:t>АН Китая (</w:t>
      </w:r>
      <w:r w:rsidRPr="00D6719E">
        <w:rPr>
          <w:rFonts w:ascii="Times New Roman" w:hAnsi="Times New Roman" w:cs="Times New Roman"/>
          <w:sz w:val="28"/>
          <w:szCs w:val="28"/>
        </w:rPr>
        <w:t>Пекин</w:t>
      </w:r>
      <w:r w:rsidR="00D6719E" w:rsidRPr="00D6719E">
        <w:rPr>
          <w:rFonts w:ascii="Times New Roman" w:hAnsi="Times New Roman" w:cs="Times New Roman"/>
          <w:sz w:val="28"/>
          <w:szCs w:val="28"/>
        </w:rPr>
        <w:t>, Китай)</w:t>
      </w:r>
    </w:p>
    <w:p w14:paraId="04C73E46" w14:textId="0145EA2C" w:rsidR="00BD66BF" w:rsidRPr="00D6719E" w:rsidRDefault="00BD66BF" w:rsidP="00D6719E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D6719E"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 w:rsidRPr="00D6719E">
        <w:rPr>
          <w:rFonts w:ascii="Times New Roman" w:hAnsi="Times New Roman" w:cs="Times New Roman"/>
          <w:sz w:val="28"/>
          <w:szCs w:val="28"/>
        </w:rPr>
        <w:t>Хонжон</w:t>
      </w:r>
      <w:proofErr w:type="spellEnd"/>
      <w:r w:rsidR="005150BF" w:rsidRPr="00D671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150BF" w:rsidRPr="00D67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Heonjong</w:t>
      </w:r>
      <w:proofErr w:type="spellEnd"/>
      <w:r w:rsidR="005150BF" w:rsidRPr="00D67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150BF" w:rsidRPr="00D67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Lee</w:t>
      </w:r>
      <w:proofErr w:type="spellEnd"/>
      <w:r w:rsidR="005150BF" w:rsidRPr="00D67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D6719E">
        <w:rPr>
          <w:rFonts w:ascii="Times New Roman" w:hAnsi="Times New Roman" w:cs="Times New Roman"/>
          <w:sz w:val="28"/>
          <w:szCs w:val="28"/>
        </w:rPr>
        <w:t xml:space="preserve">, </w:t>
      </w:r>
      <w:r w:rsidR="005150BF" w:rsidRPr="00D6719E">
        <w:rPr>
          <w:rFonts w:ascii="Times New Roman" w:hAnsi="Times New Roman" w:cs="Times New Roman"/>
          <w:sz w:val="28"/>
          <w:szCs w:val="28"/>
        </w:rPr>
        <w:t xml:space="preserve">профессор, </w:t>
      </w:r>
      <w:r w:rsidR="00D6719E" w:rsidRPr="00D6719E">
        <w:rPr>
          <w:rFonts w:ascii="Times New Roman" w:hAnsi="Times New Roman" w:cs="Times New Roman"/>
          <w:sz w:val="28"/>
          <w:szCs w:val="28"/>
        </w:rPr>
        <w:t xml:space="preserve">Национальный университет </w:t>
      </w:r>
      <w:proofErr w:type="spellStart"/>
      <w:r w:rsidR="00D6719E" w:rsidRPr="00D6719E">
        <w:rPr>
          <w:rFonts w:ascii="Times New Roman" w:hAnsi="Times New Roman" w:cs="Times New Roman"/>
          <w:sz w:val="28"/>
          <w:szCs w:val="28"/>
        </w:rPr>
        <w:t>Мокпхо</w:t>
      </w:r>
      <w:proofErr w:type="spellEnd"/>
      <w:r w:rsidR="00D6719E" w:rsidRPr="00D6719E">
        <w:rPr>
          <w:rFonts w:ascii="Times New Roman" w:hAnsi="Times New Roman" w:cs="Times New Roman"/>
          <w:sz w:val="28"/>
          <w:szCs w:val="28"/>
        </w:rPr>
        <w:t>, п</w:t>
      </w:r>
      <w:r w:rsidR="005150BF" w:rsidRPr="00D6719E">
        <w:rPr>
          <w:rFonts w:ascii="Times New Roman" w:hAnsi="Times New Roman" w:cs="Times New Roman"/>
          <w:sz w:val="28"/>
          <w:szCs w:val="28"/>
        </w:rPr>
        <w:t>резидент АПА 2022-2023</w:t>
      </w:r>
      <w:r w:rsidR="00D6719E" w:rsidRPr="00D671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6719E" w:rsidRPr="00D6719E">
        <w:rPr>
          <w:rFonts w:ascii="Times New Roman" w:hAnsi="Times New Roman" w:cs="Times New Roman"/>
          <w:sz w:val="28"/>
          <w:szCs w:val="28"/>
        </w:rPr>
        <w:t>Мокпхо</w:t>
      </w:r>
      <w:proofErr w:type="spellEnd"/>
      <w:r w:rsidR="00D6719E" w:rsidRPr="00D6719E">
        <w:rPr>
          <w:rFonts w:ascii="Times New Roman" w:hAnsi="Times New Roman" w:cs="Times New Roman"/>
          <w:sz w:val="28"/>
          <w:szCs w:val="28"/>
        </w:rPr>
        <w:t>, Южная Корея)</w:t>
      </w:r>
    </w:p>
    <w:p w14:paraId="453E4D71" w14:textId="022DBA1A" w:rsidR="0046200D" w:rsidRPr="0046200D" w:rsidRDefault="005B27E1" w:rsidP="00D6719E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719E">
        <w:rPr>
          <w:rFonts w:ascii="Times New Roman" w:hAnsi="Times New Roman" w:cs="Times New Roman"/>
          <w:sz w:val="28"/>
          <w:szCs w:val="28"/>
        </w:rPr>
        <w:t>Кидонг</w:t>
      </w:r>
      <w:proofErr w:type="spellEnd"/>
      <w:r w:rsidR="00D6719E" w:rsidRPr="00D671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19E" w:rsidRPr="00D6719E">
        <w:rPr>
          <w:rFonts w:ascii="Times New Roman" w:hAnsi="Times New Roman" w:cs="Times New Roman"/>
          <w:sz w:val="28"/>
          <w:szCs w:val="28"/>
        </w:rPr>
        <w:t>Бэ</w:t>
      </w:r>
      <w:r w:rsidRPr="00D6719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6719E">
        <w:rPr>
          <w:rFonts w:ascii="Times New Roman" w:hAnsi="Times New Roman" w:cs="Times New Roman"/>
          <w:sz w:val="28"/>
          <w:szCs w:val="28"/>
        </w:rPr>
        <w:t xml:space="preserve"> </w:t>
      </w:r>
      <w:r w:rsidR="00D6719E" w:rsidRPr="00D6719E">
        <w:rPr>
          <w:rFonts w:ascii="Times New Roman" w:hAnsi="Times New Roman" w:cs="Times New Roman"/>
          <w:sz w:val="28"/>
          <w:szCs w:val="28"/>
        </w:rPr>
        <w:t xml:space="preserve"> - почетный профессор, Университета </w:t>
      </w:r>
      <w:proofErr w:type="spellStart"/>
      <w:r w:rsidR="00D6719E" w:rsidRPr="00D6719E">
        <w:rPr>
          <w:rFonts w:ascii="Times New Roman" w:hAnsi="Times New Roman" w:cs="Times New Roman"/>
          <w:sz w:val="28"/>
          <w:szCs w:val="28"/>
        </w:rPr>
        <w:t>Ханянг</w:t>
      </w:r>
      <w:proofErr w:type="spellEnd"/>
      <w:r w:rsidR="00D6719E" w:rsidRPr="00D6719E">
        <w:rPr>
          <w:rFonts w:ascii="Times New Roman" w:hAnsi="Times New Roman" w:cs="Times New Roman"/>
          <w:sz w:val="28"/>
          <w:szCs w:val="28"/>
        </w:rPr>
        <w:t xml:space="preserve"> </w:t>
      </w:r>
      <w:r w:rsidRPr="00D6719E">
        <w:rPr>
          <w:rFonts w:ascii="Times New Roman" w:hAnsi="Times New Roman" w:cs="Times New Roman"/>
          <w:sz w:val="28"/>
          <w:szCs w:val="28"/>
        </w:rPr>
        <w:t>(</w:t>
      </w:r>
      <w:r w:rsidR="00D6719E" w:rsidRPr="00D6719E">
        <w:rPr>
          <w:rFonts w:ascii="Times New Roman" w:hAnsi="Times New Roman" w:cs="Times New Roman"/>
          <w:sz w:val="28"/>
          <w:szCs w:val="28"/>
        </w:rPr>
        <w:t xml:space="preserve">Сеул, Южная </w:t>
      </w:r>
      <w:r w:rsidRPr="00D6719E">
        <w:rPr>
          <w:rFonts w:ascii="Times New Roman" w:hAnsi="Times New Roman" w:cs="Times New Roman"/>
          <w:sz w:val="28"/>
          <w:szCs w:val="28"/>
        </w:rPr>
        <w:t>Корея)</w:t>
      </w:r>
    </w:p>
    <w:p w14:paraId="2F4926F4" w14:textId="7F6C697F" w:rsidR="0046200D" w:rsidRPr="0046200D" w:rsidRDefault="0046200D" w:rsidP="00D6719E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6719E">
        <w:rPr>
          <w:rFonts w:ascii="Times New Roman" w:hAnsi="Times New Roman" w:cs="Times New Roman"/>
          <w:sz w:val="28"/>
          <w:szCs w:val="28"/>
        </w:rPr>
        <w:t>профессор, Венский университет (Вена, Австрия)</w:t>
      </w:r>
    </w:p>
    <w:p w14:paraId="5B96799F" w14:textId="55536E15" w:rsidR="00D6719E" w:rsidRPr="00D6719E" w:rsidRDefault="00D6719E" w:rsidP="00D6719E">
      <w:pPr>
        <w:spacing w:before="12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19E">
        <w:rPr>
          <w:rFonts w:ascii="Times New Roman" w:hAnsi="Times New Roman" w:cs="Times New Roman"/>
          <w:b/>
          <w:sz w:val="28"/>
          <w:szCs w:val="28"/>
        </w:rPr>
        <w:t>Секретариат оргкомитета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68AA06E3" w14:textId="60CF97D0" w:rsidR="00BD66BF" w:rsidRPr="00D6719E" w:rsidRDefault="00BD66BF" w:rsidP="00D6719E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19E">
        <w:rPr>
          <w:rFonts w:ascii="Times New Roman" w:hAnsi="Times New Roman" w:cs="Times New Roman"/>
          <w:sz w:val="28"/>
          <w:szCs w:val="28"/>
        </w:rPr>
        <w:t>Хаценович</w:t>
      </w:r>
      <w:r w:rsidR="00D6719E" w:rsidRPr="00D6719E">
        <w:rPr>
          <w:rFonts w:ascii="Times New Roman" w:hAnsi="Times New Roman" w:cs="Times New Roman"/>
          <w:sz w:val="28"/>
          <w:szCs w:val="28"/>
        </w:rPr>
        <w:t xml:space="preserve"> А.М.</w:t>
      </w:r>
      <w:r w:rsidRPr="00D671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719E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Pr="00D6719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6719E">
        <w:rPr>
          <w:rFonts w:ascii="Times New Roman" w:hAnsi="Times New Roman" w:cs="Times New Roman"/>
          <w:sz w:val="28"/>
          <w:szCs w:val="28"/>
        </w:rPr>
        <w:t>с.н.с</w:t>
      </w:r>
      <w:proofErr w:type="spellEnd"/>
      <w:r w:rsidRPr="00D6719E">
        <w:rPr>
          <w:rFonts w:ascii="Times New Roman" w:hAnsi="Times New Roman" w:cs="Times New Roman"/>
          <w:sz w:val="28"/>
          <w:szCs w:val="28"/>
        </w:rPr>
        <w:t xml:space="preserve">. Отдела лаборатории «Цифра» </w:t>
      </w:r>
      <w:r w:rsidR="00D6719E" w:rsidRPr="00D6719E">
        <w:rPr>
          <w:rFonts w:ascii="Times New Roman" w:hAnsi="Times New Roman" w:cs="Times New Roman"/>
          <w:sz w:val="28"/>
          <w:szCs w:val="28"/>
        </w:rPr>
        <w:t>ИАЭТ СО РАН (Новосибирск, Россия)</w:t>
      </w:r>
      <w:proofErr w:type="gramEnd"/>
    </w:p>
    <w:p w14:paraId="7D0DE0C6" w14:textId="75921013" w:rsidR="00D6719E" w:rsidRDefault="00D6719E" w:rsidP="00D6719E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19E">
        <w:rPr>
          <w:rFonts w:ascii="Times New Roman" w:hAnsi="Times New Roman" w:cs="Times New Roman"/>
          <w:sz w:val="28"/>
          <w:szCs w:val="28"/>
        </w:rPr>
        <w:t xml:space="preserve">Нестерова М.С. – </w:t>
      </w:r>
      <w:proofErr w:type="spellStart"/>
      <w:r w:rsidRPr="00D6719E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Pr="00D6719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6719E">
        <w:rPr>
          <w:rFonts w:ascii="Times New Roman" w:hAnsi="Times New Roman" w:cs="Times New Roman"/>
          <w:sz w:val="28"/>
          <w:szCs w:val="28"/>
        </w:rPr>
        <w:t>с.н.с</w:t>
      </w:r>
      <w:proofErr w:type="spellEnd"/>
      <w:r w:rsidRPr="00D6719E">
        <w:rPr>
          <w:rFonts w:ascii="Times New Roman" w:hAnsi="Times New Roman" w:cs="Times New Roman"/>
          <w:sz w:val="28"/>
          <w:szCs w:val="28"/>
        </w:rPr>
        <w:t>., Ученый секретарь ИАЭТ СО РАН (Новосибирск, Россия)</w:t>
      </w:r>
      <w:proofErr w:type="gramEnd"/>
    </w:p>
    <w:p w14:paraId="0C08A0E5" w14:textId="77777777" w:rsidR="00BD66BF" w:rsidRPr="00F25754" w:rsidRDefault="00BD66BF" w:rsidP="00D671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0C4DEB" w14:textId="77777777" w:rsidR="006A4E8A" w:rsidRPr="0032251E" w:rsidRDefault="006A4E8A" w:rsidP="0032251E">
      <w:pPr>
        <w:pStyle w:val="3"/>
        <w:spacing w:line="360" w:lineRule="auto"/>
        <w:ind w:firstLine="0"/>
        <w:rPr>
          <w:b/>
          <w:bCs/>
          <w:szCs w:val="28"/>
        </w:rPr>
      </w:pPr>
      <w:r w:rsidRPr="0032251E">
        <w:rPr>
          <w:b/>
          <w:bCs/>
          <w:szCs w:val="28"/>
        </w:rPr>
        <w:t>Работа симпозиума планируется по следующим направлениям:</w:t>
      </w:r>
    </w:p>
    <w:p w14:paraId="420D7612" w14:textId="5FBC06E9" w:rsidR="002A3680" w:rsidRPr="002A3680" w:rsidRDefault="002A3680" w:rsidP="002A3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A3680">
        <w:rPr>
          <w:rFonts w:ascii="Times New Roman" w:hAnsi="Times New Roman" w:cs="Times New Roman"/>
          <w:sz w:val="28"/>
          <w:szCs w:val="28"/>
        </w:rPr>
        <w:t>природно-климатические сценарии в плейстоцене;</w:t>
      </w:r>
    </w:p>
    <w:p w14:paraId="19162124" w14:textId="1C3B7DA9" w:rsidR="006A4E8A" w:rsidRPr="002A3680" w:rsidRDefault="006A4E8A" w:rsidP="002A3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80">
        <w:rPr>
          <w:rFonts w:ascii="Times New Roman" w:hAnsi="Times New Roman" w:cs="Times New Roman"/>
          <w:sz w:val="28"/>
          <w:szCs w:val="28"/>
        </w:rPr>
        <w:t>– проблемы раннего</w:t>
      </w:r>
      <w:r w:rsidR="00BA1D49">
        <w:rPr>
          <w:rFonts w:ascii="Times New Roman" w:hAnsi="Times New Roman" w:cs="Times New Roman"/>
          <w:sz w:val="28"/>
          <w:szCs w:val="28"/>
        </w:rPr>
        <w:t xml:space="preserve"> палеолита</w:t>
      </w:r>
      <w:r w:rsidRPr="002A3680">
        <w:rPr>
          <w:rFonts w:ascii="Times New Roman" w:hAnsi="Times New Roman" w:cs="Times New Roman"/>
          <w:sz w:val="28"/>
          <w:szCs w:val="28"/>
        </w:rPr>
        <w:t>;</w:t>
      </w:r>
    </w:p>
    <w:p w14:paraId="4A2101D1" w14:textId="257FE382" w:rsidR="006A4E8A" w:rsidRPr="002A3680" w:rsidRDefault="006A4E8A" w:rsidP="006A4E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80">
        <w:rPr>
          <w:rFonts w:ascii="Times New Roman" w:hAnsi="Times New Roman" w:cs="Times New Roman"/>
          <w:sz w:val="28"/>
          <w:szCs w:val="28"/>
        </w:rPr>
        <w:t>– переход от среднего к верхнему палеолиту;</w:t>
      </w:r>
    </w:p>
    <w:p w14:paraId="6F4F7CB3" w14:textId="403561EB" w:rsidR="006A4E8A" w:rsidRPr="002A3680" w:rsidRDefault="006A4E8A" w:rsidP="006A4E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80">
        <w:rPr>
          <w:rFonts w:ascii="Times New Roman" w:hAnsi="Times New Roman" w:cs="Times New Roman"/>
          <w:sz w:val="28"/>
          <w:szCs w:val="28"/>
        </w:rPr>
        <w:t>– развитие культурных традиций в верхне</w:t>
      </w:r>
      <w:r w:rsidR="00DD1C2B">
        <w:rPr>
          <w:rFonts w:ascii="Times New Roman" w:hAnsi="Times New Roman" w:cs="Times New Roman"/>
          <w:sz w:val="28"/>
          <w:szCs w:val="28"/>
        </w:rPr>
        <w:t>м</w:t>
      </w:r>
      <w:r w:rsidRPr="002A3680">
        <w:rPr>
          <w:rFonts w:ascii="Times New Roman" w:hAnsi="Times New Roman" w:cs="Times New Roman"/>
          <w:sz w:val="28"/>
          <w:szCs w:val="28"/>
        </w:rPr>
        <w:t xml:space="preserve"> палеолит</w:t>
      </w:r>
      <w:r w:rsidR="00DD1C2B">
        <w:rPr>
          <w:rFonts w:ascii="Times New Roman" w:hAnsi="Times New Roman" w:cs="Times New Roman"/>
          <w:sz w:val="28"/>
          <w:szCs w:val="28"/>
        </w:rPr>
        <w:t>е</w:t>
      </w:r>
      <w:r w:rsidRPr="002A3680">
        <w:rPr>
          <w:rFonts w:ascii="Times New Roman" w:hAnsi="Times New Roman" w:cs="Times New Roman"/>
          <w:sz w:val="28"/>
          <w:szCs w:val="28"/>
        </w:rPr>
        <w:t>;</w:t>
      </w:r>
    </w:p>
    <w:p w14:paraId="576FD929" w14:textId="1D35D5E1" w:rsidR="006A4E8A" w:rsidRPr="006A4E8A" w:rsidRDefault="006A4E8A" w:rsidP="006A4E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8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A4E8A">
        <w:rPr>
          <w:rFonts w:ascii="Times New Roman" w:hAnsi="Times New Roman" w:cs="Times New Roman"/>
          <w:sz w:val="28"/>
          <w:szCs w:val="28"/>
        </w:rPr>
        <w:t>палеогенетическая</w:t>
      </w:r>
      <w:proofErr w:type="spellEnd"/>
      <w:r w:rsidRPr="006A4E8A">
        <w:rPr>
          <w:rFonts w:ascii="Times New Roman" w:hAnsi="Times New Roman" w:cs="Times New Roman"/>
          <w:sz w:val="28"/>
          <w:szCs w:val="28"/>
        </w:rPr>
        <w:t xml:space="preserve"> история первобытного человека;</w:t>
      </w:r>
    </w:p>
    <w:p w14:paraId="78EAD694" w14:textId="61F574F2" w:rsidR="006A4E8A" w:rsidRPr="006A4E8A" w:rsidRDefault="006A4E8A" w:rsidP="006A4E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8A">
        <w:rPr>
          <w:rFonts w:ascii="Times New Roman" w:hAnsi="Times New Roman" w:cs="Times New Roman"/>
          <w:sz w:val="28"/>
          <w:szCs w:val="28"/>
        </w:rPr>
        <w:t>– антропологический облик палеолитического населения.</w:t>
      </w:r>
    </w:p>
    <w:p w14:paraId="6DCA9320" w14:textId="77777777" w:rsidR="00BD66BF" w:rsidRPr="00F25754" w:rsidRDefault="00BD66BF" w:rsidP="00BD66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B50FBB" w14:textId="71058332" w:rsidR="00BD66BF" w:rsidRPr="00D6719E" w:rsidRDefault="00BD66BF" w:rsidP="00BD66B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719E">
        <w:rPr>
          <w:rFonts w:ascii="Times New Roman" w:hAnsi="Times New Roman" w:cs="Times New Roman"/>
          <w:b/>
          <w:bCs/>
          <w:sz w:val="28"/>
          <w:szCs w:val="28"/>
        </w:rPr>
        <w:t>Рабочий язык Симпозиума – русский, английский</w:t>
      </w:r>
    </w:p>
    <w:p w14:paraId="7EF0F77B" w14:textId="06C59160" w:rsidR="005E4E48" w:rsidRDefault="00446F87" w:rsidP="00BD66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19E">
        <w:rPr>
          <w:rFonts w:ascii="Times New Roman" w:hAnsi="Times New Roman" w:cs="Times New Roman"/>
          <w:sz w:val="28"/>
          <w:szCs w:val="28"/>
        </w:rPr>
        <w:t xml:space="preserve">Заявки и тезисы для участия в Симпозиуме принимаются до </w:t>
      </w:r>
      <w:r w:rsidR="00D6719E" w:rsidRPr="00D6719E">
        <w:rPr>
          <w:rFonts w:ascii="Times New Roman" w:hAnsi="Times New Roman" w:cs="Times New Roman"/>
          <w:b/>
          <w:sz w:val="28"/>
          <w:szCs w:val="28"/>
        </w:rPr>
        <w:t>1</w:t>
      </w:r>
      <w:r w:rsidRPr="00D67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19E" w:rsidRPr="00D6719E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D6719E">
        <w:rPr>
          <w:rFonts w:ascii="Times New Roman" w:hAnsi="Times New Roman" w:cs="Times New Roman"/>
          <w:b/>
          <w:sz w:val="28"/>
          <w:szCs w:val="28"/>
        </w:rPr>
        <w:t xml:space="preserve"> 2022 г.</w:t>
      </w:r>
      <w:r w:rsidRPr="00D671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66C2E6" w14:textId="77777777" w:rsidR="00837775" w:rsidRPr="00D6719E" w:rsidRDefault="00837775" w:rsidP="00BD66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C12E8D8" w14:textId="1922702B" w:rsidR="005E4E48" w:rsidRPr="00D6719E" w:rsidRDefault="005E4E48" w:rsidP="00BD66B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719E">
        <w:rPr>
          <w:rFonts w:ascii="Times New Roman" w:hAnsi="Times New Roman" w:cs="Times New Roman"/>
          <w:b/>
          <w:bCs/>
          <w:sz w:val="28"/>
          <w:szCs w:val="28"/>
        </w:rPr>
        <w:t xml:space="preserve">Заявка: </w:t>
      </w:r>
    </w:p>
    <w:p w14:paraId="5935DD6A" w14:textId="37ED304F" w:rsidR="005E4E48" w:rsidRPr="00D6719E" w:rsidRDefault="005E4E48" w:rsidP="005E4E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19E">
        <w:rPr>
          <w:rFonts w:ascii="Times New Roman" w:hAnsi="Times New Roman" w:cs="Times New Roman"/>
          <w:sz w:val="28"/>
          <w:szCs w:val="28"/>
        </w:rPr>
        <w:t xml:space="preserve">ФИО, </w:t>
      </w:r>
      <w:proofErr w:type="spellStart"/>
      <w:r w:rsidRPr="00D6719E">
        <w:rPr>
          <w:rFonts w:ascii="Times New Roman" w:hAnsi="Times New Roman" w:cs="Times New Roman"/>
          <w:sz w:val="28"/>
          <w:szCs w:val="28"/>
        </w:rPr>
        <w:t>аффиляция</w:t>
      </w:r>
      <w:proofErr w:type="spellEnd"/>
      <w:r w:rsidRPr="00D6719E">
        <w:rPr>
          <w:rFonts w:ascii="Times New Roman" w:hAnsi="Times New Roman" w:cs="Times New Roman"/>
          <w:sz w:val="28"/>
          <w:szCs w:val="28"/>
        </w:rPr>
        <w:t>, ученая степень, должность</w:t>
      </w:r>
    </w:p>
    <w:p w14:paraId="2163172D" w14:textId="6CDF3CBB" w:rsidR="005E4E48" w:rsidRPr="00D6719E" w:rsidRDefault="005E4E48" w:rsidP="005E4E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19E">
        <w:rPr>
          <w:rFonts w:ascii="Times New Roman" w:hAnsi="Times New Roman" w:cs="Times New Roman"/>
          <w:sz w:val="28"/>
          <w:szCs w:val="28"/>
        </w:rPr>
        <w:t>Тема доклада</w:t>
      </w:r>
    </w:p>
    <w:p w14:paraId="4B29C134" w14:textId="52A392AF" w:rsidR="005E4E48" w:rsidRPr="00D6719E" w:rsidRDefault="005E4E48" w:rsidP="005E4E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19E">
        <w:rPr>
          <w:rFonts w:ascii="Times New Roman" w:hAnsi="Times New Roman" w:cs="Times New Roman"/>
          <w:sz w:val="28"/>
          <w:szCs w:val="28"/>
        </w:rPr>
        <w:t>Адрес электронной почты, телефон</w:t>
      </w:r>
    </w:p>
    <w:p w14:paraId="683F2E58" w14:textId="4A7BCB21" w:rsidR="005E4E48" w:rsidRPr="00D6719E" w:rsidRDefault="00B70A46" w:rsidP="005E4E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19E">
        <w:rPr>
          <w:rFonts w:ascii="Times New Roman" w:hAnsi="Times New Roman" w:cs="Times New Roman"/>
          <w:sz w:val="28"/>
          <w:szCs w:val="28"/>
        </w:rPr>
        <w:lastRenderedPageBreak/>
        <w:t>Для иностранных участников – необходимость в получении визы.</w:t>
      </w:r>
    </w:p>
    <w:p w14:paraId="0A2C7E18" w14:textId="7B097C38" w:rsidR="00B70A46" w:rsidRPr="00D6719E" w:rsidRDefault="00B70A46" w:rsidP="00B70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19E">
        <w:rPr>
          <w:rFonts w:ascii="Times New Roman" w:hAnsi="Times New Roman" w:cs="Times New Roman"/>
          <w:sz w:val="28"/>
          <w:szCs w:val="28"/>
        </w:rPr>
        <w:t>Проезд и проживание оплачиваются участниками, Институт оказывает помощь в бронировании отеля и получении визы для иностранных участников.</w:t>
      </w:r>
    </w:p>
    <w:p w14:paraId="35EF5A12" w14:textId="3A5F2368" w:rsidR="00B70A46" w:rsidRPr="00D6719E" w:rsidRDefault="00B70A46" w:rsidP="00B70A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DE0F77" w14:textId="600E6A6B" w:rsidR="00B70A46" w:rsidRPr="00D6719E" w:rsidRDefault="00B70A46" w:rsidP="00B70A4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719E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тезисов:</w:t>
      </w:r>
    </w:p>
    <w:p w14:paraId="39D8E2A0" w14:textId="1D7BADF8" w:rsidR="00BC6723" w:rsidRPr="00D6719E" w:rsidRDefault="00BC6723" w:rsidP="00BC672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19E">
        <w:rPr>
          <w:rFonts w:ascii="Times New Roman" w:hAnsi="Times New Roman" w:cs="Times New Roman"/>
          <w:sz w:val="28"/>
          <w:szCs w:val="28"/>
        </w:rPr>
        <w:t xml:space="preserve">Объем тезисов – 250 слов (не включая авторов, </w:t>
      </w:r>
      <w:proofErr w:type="spellStart"/>
      <w:r w:rsidRPr="00D6719E">
        <w:rPr>
          <w:rFonts w:ascii="Times New Roman" w:hAnsi="Times New Roman" w:cs="Times New Roman"/>
          <w:sz w:val="28"/>
          <w:szCs w:val="28"/>
        </w:rPr>
        <w:t>аффиляции</w:t>
      </w:r>
      <w:proofErr w:type="spellEnd"/>
      <w:r w:rsidRPr="00D6719E">
        <w:rPr>
          <w:rFonts w:ascii="Times New Roman" w:hAnsi="Times New Roman" w:cs="Times New Roman"/>
          <w:sz w:val="28"/>
          <w:szCs w:val="28"/>
        </w:rPr>
        <w:t xml:space="preserve"> и название).</w:t>
      </w:r>
    </w:p>
    <w:p w14:paraId="24156E87" w14:textId="43C363CF" w:rsidR="00B70A46" w:rsidRPr="00D6719E" w:rsidRDefault="00B70A46" w:rsidP="00B70A4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19E">
        <w:rPr>
          <w:rFonts w:ascii="Times New Roman" w:hAnsi="Times New Roman" w:cs="Times New Roman"/>
          <w:sz w:val="28"/>
          <w:szCs w:val="28"/>
        </w:rPr>
        <w:t xml:space="preserve">Формат файла – </w:t>
      </w:r>
      <w:r w:rsidRPr="00D6719E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D6719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D6719E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D6719E">
        <w:rPr>
          <w:rFonts w:ascii="Times New Roman" w:hAnsi="Times New Roman" w:cs="Times New Roman"/>
          <w:sz w:val="28"/>
          <w:szCs w:val="28"/>
        </w:rPr>
        <w:t>.</w:t>
      </w:r>
    </w:p>
    <w:p w14:paraId="2FEE46EA" w14:textId="3D607609" w:rsidR="00B70A46" w:rsidRPr="00D6719E" w:rsidRDefault="00B70A46" w:rsidP="00B70A4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719E">
        <w:rPr>
          <w:rFonts w:ascii="Times New Roman" w:hAnsi="Times New Roman" w:cs="Times New Roman"/>
          <w:sz w:val="28"/>
          <w:szCs w:val="28"/>
        </w:rPr>
        <w:t>Шрифт</w:t>
      </w:r>
      <w:r w:rsidRPr="00D6719E">
        <w:rPr>
          <w:rFonts w:ascii="Times New Roman" w:hAnsi="Times New Roman" w:cs="Times New Roman"/>
          <w:sz w:val="28"/>
          <w:szCs w:val="28"/>
          <w:lang w:val="en-US"/>
        </w:rPr>
        <w:t xml:space="preserve"> – Times New Roman, </w:t>
      </w:r>
      <w:r w:rsidRPr="00D6719E">
        <w:rPr>
          <w:rFonts w:ascii="Times New Roman" w:hAnsi="Times New Roman" w:cs="Times New Roman"/>
          <w:sz w:val="28"/>
          <w:szCs w:val="28"/>
        </w:rPr>
        <w:t>кегль</w:t>
      </w:r>
      <w:r w:rsidRPr="00D6719E">
        <w:rPr>
          <w:rFonts w:ascii="Times New Roman" w:hAnsi="Times New Roman" w:cs="Times New Roman"/>
          <w:sz w:val="28"/>
          <w:szCs w:val="28"/>
          <w:lang w:val="en-US"/>
        </w:rPr>
        <w:t xml:space="preserve"> – 14 pt.</w:t>
      </w:r>
    </w:p>
    <w:p w14:paraId="497585A6" w14:textId="0F2B6613" w:rsidR="00B70A46" w:rsidRPr="00D6719E" w:rsidRDefault="00B70A46" w:rsidP="00B70A4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719E">
        <w:rPr>
          <w:rFonts w:ascii="Times New Roman" w:hAnsi="Times New Roman" w:cs="Times New Roman"/>
          <w:sz w:val="28"/>
          <w:szCs w:val="28"/>
        </w:rPr>
        <w:t>Междустрочный интервал – 1,5.</w:t>
      </w:r>
    </w:p>
    <w:p w14:paraId="0EF7AEFD" w14:textId="7565C015" w:rsidR="00BC6723" w:rsidRPr="00D6719E" w:rsidRDefault="00BC6723" w:rsidP="00BC672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B86D86B" w14:textId="36D5124E" w:rsidR="00BC6723" w:rsidRPr="00F25754" w:rsidRDefault="00BC6723" w:rsidP="00BC672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719E">
        <w:rPr>
          <w:rFonts w:ascii="Times New Roman" w:hAnsi="Times New Roman" w:cs="Times New Roman"/>
          <w:b/>
          <w:bCs/>
          <w:sz w:val="28"/>
          <w:szCs w:val="28"/>
        </w:rPr>
        <w:t xml:space="preserve">Заявки и тезисы просим направлять на электронный адрес секретаря Оргкомитета Арины Хаценович </w:t>
      </w:r>
      <w:hyperlink r:id="rId6" w:history="1">
        <w:r w:rsidRPr="00D6719E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ada</w:t>
        </w:r>
        <w:r w:rsidRPr="00D6719E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1985@</w:t>
        </w:r>
        <w:r w:rsidRPr="00D6719E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yandex</w:t>
        </w:r>
        <w:r w:rsidRPr="00D6719E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D6719E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14:paraId="272CE9C4" w14:textId="77777777" w:rsidR="00BC6723" w:rsidRPr="00F25754" w:rsidRDefault="00BC6723" w:rsidP="00064E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6723" w:rsidRPr="00F2575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5DA5"/>
    <w:multiLevelType w:val="hybridMultilevel"/>
    <w:tmpl w:val="63EE167A"/>
    <w:lvl w:ilvl="0" w:tplc="DE028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737E0"/>
    <w:multiLevelType w:val="hybridMultilevel"/>
    <w:tmpl w:val="01F468A0"/>
    <w:lvl w:ilvl="0" w:tplc="09A41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1E"/>
    <w:rsid w:val="000377E7"/>
    <w:rsid w:val="0004731D"/>
    <w:rsid w:val="00064E3E"/>
    <w:rsid w:val="000A1244"/>
    <w:rsid w:val="00177603"/>
    <w:rsid w:val="001B2325"/>
    <w:rsid w:val="0022232E"/>
    <w:rsid w:val="00293D6C"/>
    <w:rsid w:val="002A3680"/>
    <w:rsid w:val="002B04A9"/>
    <w:rsid w:val="002F06DE"/>
    <w:rsid w:val="0032251E"/>
    <w:rsid w:val="00446F87"/>
    <w:rsid w:val="0046200D"/>
    <w:rsid w:val="0050236D"/>
    <w:rsid w:val="005150BF"/>
    <w:rsid w:val="005B27E1"/>
    <w:rsid w:val="005D1D5A"/>
    <w:rsid w:val="005E0F57"/>
    <w:rsid w:val="005E366D"/>
    <w:rsid w:val="005E4E48"/>
    <w:rsid w:val="00617F87"/>
    <w:rsid w:val="00620F43"/>
    <w:rsid w:val="006A4E8A"/>
    <w:rsid w:val="007C4741"/>
    <w:rsid w:val="00837775"/>
    <w:rsid w:val="0084351E"/>
    <w:rsid w:val="00852CB2"/>
    <w:rsid w:val="008658DD"/>
    <w:rsid w:val="008A296D"/>
    <w:rsid w:val="009D3B0F"/>
    <w:rsid w:val="009D4730"/>
    <w:rsid w:val="00A71EB4"/>
    <w:rsid w:val="00A83890"/>
    <w:rsid w:val="00B12DF0"/>
    <w:rsid w:val="00B70A46"/>
    <w:rsid w:val="00BA1D49"/>
    <w:rsid w:val="00BC6723"/>
    <w:rsid w:val="00BD13FA"/>
    <w:rsid w:val="00BD66BF"/>
    <w:rsid w:val="00C95BF9"/>
    <w:rsid w:val="00CB68CE"/>
    <w:rsid w:val="00CE79FA"/>
    <w:rsid w:val="00D140FE"/>
    <w:rsid w:val="00D6719E"/>
    <w:rsid w:val="00DA658B"/>
    <w:rsid w:val="00DD1C2B"/>
    <w:rsid w:val="00DD6F84"/>
    <w:rsid w:val="00ED316B"/>
    <w:rsid w:val="00F14CF4"/>
    <w:rsid w:val="00F25754"/>
    <w:rsid w:val="00F27246"/>
    <w:rsid w:val="00F87847"/>
    <w:rsid w:val="00FC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0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E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672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C6723"/>
    <w:rPr>
      <w:color w:val="605E5C"/>
      <w:shd w:val="clear" w:color="auto" w:fill="E1DFDD"/>
    </w:rPr>
  </w:style>
  <w:style w:type="paragraph" w:styleId="3">
    <w:name w:val="Body Text Indent 3"/>
    <w:basedOn w:val="a"/>
    <w:link w:val="30"/>
    <w:rsid w:val="006A4E8A"/>
    <w:pPr>
      <w:spacing w:after="0" w:line="460" w:lineRule="exact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A4E8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E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672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C6723"/>
    <w:rPr>
      <w:color w:val="605E5C"/>
      <w:shd w:val="clear" w:color="auto" w:fill="E1DFDD"/>
    </w:rPr>
  </w:style>
  <w:style w:type="paragraph" w:styleId="3">
    <w:name w:val="Body Text Indent 3"/>
    <w:basedOn w:val="a"/>
    <w:link w:val="30"/>
    <w:rsid w:val="006A4E8A"/>
    <w:pPr>
      <w:spacing w:after="0" w:line="460" w:lineRule="exact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A4E8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198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IAET SB RAS</Company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Khatsenovich, Arina - (khatsenovich)</dc:creator>
  <cp:lastModifiedBy>Хаценович А.М.</cp:lastModifiedBy>
  <cp:revision>7</cp:revision>
  <dcterms:created xsi:type="dcterms:W3CDTF">2022-10-20T06:14:00Z</dcterms:created>
  <dcterms:modified xsi:type="dcterms:W3CDTF">2022-11-14T19:29:00Z</dcterms:modified>
</cp:coreProperties>
</file>