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заседание Ученого совета</w:t>
      </w:r>
    </w:p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археологии и этнографии СО РАН</w:t>
      </w:r>
    </w:p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25 декабря 2019 г. в 10.00 в конференц-зале</w:t>
      </w:r>
    </w:p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F5" w:rsidRDefault="001B74F5" w:rsidP="001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F5" w:rsidRDefault="001B74F5" w:rsidP="001B7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Вручение почетных грамот сотрудникам ИАЭТ СО РАН.</w:t>
      </w:r>
    </w:p>
    <w:p w:rsidR="001B74F5" w:rsidRDefault="001B74F5" w:rsidP="001B7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Утверждение темы докторской диссертации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Отдела археологии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палеометалла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Шульге П.И.</w:t>
      </w:r>
    </w:p>
    <w:p w:rsidR="001B74F5" w:rsidRPr="001B74F5" w:rsidRDefault="001B74F5" w:rsidP="001B7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Отчеты об итогах научной и научно-организационной деятельности отделов:</w:t>
      </w:r>
    </w:p>
    <w:p w:rsidR="001B74F5" w:rsidRPr="0083361E" w:rsidRDefault="001B74F5" w:rsidP="001B74F5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Регламент – 15 мин.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археологии каменного века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М.В. Шуньков;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археологии </w:t>
      </w:r>
      <w:proofErr w:type="spellStart"/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палеометалла</w:t>
      </w:r>
      <w:proofErr w:type="spellEnd"/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В.И. Молодин;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этнографии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Е.Ф. Фурсова;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спасательных археологических работ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К.К. Павленок;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геохронологии кайнозоя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В.Н. Зенин</w:t>
      </w: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Научно-образовательный отдел 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М.Б. Козликин;</w:t>
      </w:r>
    </w:p>
    <w:p w:rsidR="001B74F5" w:rsidRPr="0083361E" w:rsidRDefault="001B74F5" w:rsidP="001B7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итоги </w:t>
      </w: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Проценко;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Т.И. Ляшенко;</w:t>
      </w:r>
    </w:p>
    <w:p w:rsidR="00606AAF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F5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Приглашаются все научные сотрудники.</w:t>
      </w:r>
    </w:p>
    <w:p w:rsidR="00606AAF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AAF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ИАЭТ СО РАН</w:t>
      </w:r>
    </w:p>
    <w:p w:rsidR="00606AAF" w:rsidRPr="00606AAF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" cy="399598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66" cy="4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О.И. Новикова</w:t>
      </w:r>
    </w:p>
    <w:p w:rsidR="00606AAF" w:rsidRPr="00606AAF" w:rsidRDefault="00606AAF" w:rsidP="001B74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F5" w:rsidRPr="001B74F5" w:rsidRDefault="001B74F5" w:rsidP="001B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НАУЧНОЙ СЕССИИ</w:t>
      </w:r>
    </w:p>
    <w:p w:rsidR="001B74F5" w:rsidRPr="001B74F5" w:rsidRDefault="001B74F5" w:rsidP="001B74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конференц-зал</w:t>
      </w:r>
    </w:p>
    <w:p w:rsidR="001B74F5" w:rsidRPr="0083361E" w:rsidRDefault="001B74F5" w:rsidP="001B74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 – 15 мин., 5 мин. вопросы</w:t>
      </w:r>
    </w:p>
    <w:p w:rsidR="001B74F5" w:rsidRPr="0083361E" w:rsidRDefault="001B74F5" w:rsidP="001B74F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АРХЕОЛОГИЯ КАМЕННОГО ВЕКА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14:00</w:t>
      </w:r>
      <w:r w:rsidRPr="00A0277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r w:rsidRPr="00A0277F"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  <w:t xml:space="preserve"> </w:t>
      </w:r>
      <w:r w:rsidRPr="001D0BA7">
        <w:rPr>
          <w:rFonts w:ascii="Times New Roman" w:hAnsi="Times New Roman" w:cs="Times New Roman"/>
          <w:b/>
          <w:sz w:val="24"/>
          <w:szCs w:val="24"/>
        </w:rPr>
        <w:t xml:space="preserve">Деревянко А.П., Шуньков М.В., Булатович Л., Анойкин А.А., Ульянов В.А., </w:t>
      </w:r>
      <w:r w:rsidRPr="001D0BA7">
        <w:rPr>
          <w:rFonts w:ascii="Times New Roman" w:hAnsi="Times New Roman" w:cs="Times New Roman"/>
          <w:b/>
          <w:sz w:val="24"/>
          <w:szCs w:val="24"/>
          <w:u w:val="single"/>
        </w:rPr>
        <w:t>Козликин М.Б.,</w:t>
      </w:r>
      <w:r w:rsidRPr="001D0BA7">
        <w:rPr>
          <w:rFonts w:ascii="Times New Roman" w:hAnsi="Times New Roman" w:cs="Times New Roman"/>
          <w:b/>
          <w:sz w:val="24"/>
          <w:szCs w:val="24"/>
        </w:rPr>
        <w:t xml:space="preserve"> Меденица И. </w:t>
      </w:r>
      <w:r w:rsidRPr="001D0BA7">
        <w:rPr>
          <w:rFonts w:ascii="Times New Roman" w:hAnsi="Times New Roman" w:cs="Times New Roman"/>
          <w:sz w:val="24"/>
          <w:szCs w:val="24"/>
        </w:rPr>
        <w:t xml:space="preserve">Новые результаты исследования скального навеса </w:t>
      </w:r>
      <w:proofErr w:type="spellStart"/>
      <w:r w:rsidRPr="001D0BA7">
        <w:rPr>
          <w:rFonts w:ascii="Times New Roman" w:hAnsi="Times New Roman" w:cs="Times New Roman"/>
          <w:sz w:val="24"/>
          <w:szCs w:val="24"/>
        </w:rPr>
        <w:t>Малишина</w:t>
      </w:r>
      <w:proofErr w:type="spellEnd"/>
      <w:r w:rsidRPr="001D0BA7">
        <w:rPr>
          <w:rFonts w:ascii="Times New Roman" w:hAnsi="Times New Roman" w:cs="Times New Roman"/>
          <w:sz w:val="24"/>
          <w:szCs w:val="24"/>
        </w:rPr>
        <w:t xml:space="preserve"> Стена в Черногории.</w:t>
      </w:r>
    </w:p>
    <w:p w:rsidR="001B74F5" w:rsidRPr="0048170C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14:20. </w:t>
      </w:r>
      <w:r w:rsidRPr="001D0BA7">
        <w:rPr>
          <w:rFonts w:ascii="Times New Roman" w:hAnsi="Times New Roman" w:cs="Times New Roman"/>
          <w:b/>
          <w:sz w:val="24"/>
          <w:szCs w:val="24"/>
          <w:u w:val="single"/>
        </w:rPr>
        <w:t>Рыбалко А.Г.,</w:t>
      </w:r>
      <w:r w:rsidRPr="004910EB">
        <w:rPr>
          <w:rFonts w:ascii="Times New Roman" w:hAnsi="Times New Roman" w:cs="Times New Roman"/>
          <w:b/>
          <w:sz w:val="24"/>
          <w:szCs w:val="24"/>
        </w:rPr>
        <w:t xml:space="preserve"> Кандыба А.В. </w:t>
      </w:r>
      <w:r w:rsidRPr="004910EB">
        <w:rPr>
          <w:rFonts w:ascii="Times New Roman" w:hAnsi="Times New Roman" w:cs="Times New Roman"/>
          <w:sz w:val="24"/>
          <w:szCs w:val="24"/>
        </w:rPr>
        <w:t>Исследования ашельских комплексов стоянки Дарвагчай-залив-4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14:40</w:t>
      </w:r>
      <w:r w:rsidRPr="001D0BA7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. </w:t>
      </w:r>
      <w:r w:rsidRPr="001D0BA7">
        <w:rPr>
          <w:rFonts w:ascii="Times New Roman" w:hAnsi="Times New Roman" w:cs="Times New Roman"/>
          <w:b/>
          <w:sz w:val="24"/>
          <w:szCs w:val="24"/>
          <w:u w:val="single"/>
        </w:rPr>
        <w:t>Шнайдер С.В.,</w:t>
      </w:r>
      <w:r w:rsidRPr="00A02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77F">
        <w:rPr>
          <w:rFonts w:ascii="Times New Roman" w:hAnsi="Times New Roman" w:cs="Times New Roman"/>
          <w:b/>
          <w:sz w:val="24"/>
          <w:szCs w:val="24"/>
        </w:rPr>
        <w:t>Сайфулоев</w:t>
      </w:r>
      <w:proofErr w:type="spellEnd"/>
      <w:r w:rsidRPr="00A0277F">
        <w:rPr>
          <w:rFonts w:ascii="Times New Roman" w:hAnsi="Times New Roman" w:cs="Times New Roman"/>
          <w:b/>
          <w:sz w:val="24"/>
          <w:szCs w:val="24"/>
        </w:rPr>
        <w:t xml:space="preserve"> Н.Н., Алишер </w:t>
      </w:r>
      <w:proofErr w:type="spellStart"/>
      <w:r w:rsidRPr="00A0277F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A0277F">
        <w:rPr>
          <w:rFonts w:ascii="Times New Roman" w:hAnsi="Times New Roman" w:cs="Times New Roman"/>
          <w:b/>
          <w:sz w:val="24"/>
          <w:szCs w:val="24"/>
        </w:rPr>
        <w:t xml:space="preserve"> С., Рудая Н.А., Дедов И.Е., Зоткина Л.В., Жуков В.А., </w:t>
      </w:r>
      <w:proofErr w:type="spellStart"/>
      <w:r w:rsidRPr="00A0277F">
        <w:rPr>
          <w:rFonts w:ascii="Times New Roman" w:hAnsi="Times New Roman" w:cs="Times New Roman"/>
          <w:b/>
          <w:sz w:val="24"/>
          <w:szCs w:val="24"/>
        </w:rPr>
        <w:t>Караев</w:t>
      </w:r>
      <w:proofErr w:type="spellEnd"/>
      <w:r w:rsidRPr="00A0277F">
        <w:rPr>
          <w:rFonts w:ascii="Times New Roman" w:hAnsi="Times New Roman" w:cs="Times New Roman"/>
          <w:b/>
          <w:sz w:val="24"/>
          <w:szCs w:val="24"/>
        </w:rPr>
        <w:t xml:space="preserve"> А., </w:t>
      </w:r>
      <w:proofErr w:type="spellStart"/>
      <w:r w:rsidRPr="00A0277F">
        <w:rPr>
          <w:rFonts w:ascii="Times New Roman" w:hAnsi="Times New Roman" w:cs="Times New Roman"/>
          <w:b/>
          <w:sz w:val="24"/>
          <w:szCs w:val="24"/>
        </w:rPr>
        <w:t>Наврузбеков</w:t>
      </w:r>
      <w:proofErr w:type="spellEnd"/>
      <w:r w:rsidRPr="00A0277F">
        <w:rPr>
          <w:rFonts w:ascii="Times New Roman" w:hAnsi="Times New Roman" w:cs="Times New Roman"/>
          <w:b/>
          <w:sz w:val="24"/>
          <w:szCs w:val="24"/>
        </w:rPr>
        <w:t xml:space="preserve"> М., </w:t>
      </w:r>
      <w:proofErr w:type="spellStart"/>
      <w:r w:rsidRPr="00A0277F">
        <w:rPr>
          <w:rFonts w:ascii="Times New Roman" w:hAnsi="Times New Roman" w:cs="Times New Roman"/>
          <w:b/>
          <w:sz w:val="24"/>
          <w:szCs w:val="24"/>
        </w:rPr>
        <w:t>Алексейцева</w:t>
      </w:r>
      <w:proofErr w:type="spellEnd"/>
      <w:r w:rsidRPr="00A0277F">
        <w:rPr>
          <w:rFonts w:ascii="Times New Roman" w:hAnsi="Times New Roman" w:cs="Times New Roman"/>
          <w:b/>
          <w:sz w:val="24"/>
          <w:szCs w:val="24"/>
        </w:rPr>
        <w:t xml:space="preserve"> В.В., Кривошапкин А.И. </w:t>
      </w:r>
      <w:r w:rsidRPr="00A0277F">
        <w:rPr>
          <w:rFonts w:ascii="Times New Roman" w:hAnsi="Times New Roman" w:cs="Times New Roman"/>
          <w:sz w:val="24"/>
          <w:szCs w:val="24"/>
        </w:rPr>
        <w:t xml:space="preserve">Первые данные изучения многослойного памятника </w:t>
      </w:r>
      <w:proofErr w:type="spellStart"/>
      <w:r w:rsidRPr="00A0277F">
        <w:rPr>
          <w:rFonts w:ascii="Times New Roman" w:hAnsi="Times New Roman" w:cs="Times New Roman"/>
          <w:sz w:val="24"/>
          <w:szCs w:val="24"/>
        </w:rPr>
        <w:t>Истыкская</w:t>
      </w:r>
      <w:proofErr w:type="spellEnd"/>
      <w:r w:rsidRPr="00A0277F">
        <w:rPr>
          <w:rFonts w:ascii="Times New Roman" w:hAnsi="Times New Roman" w:cs="Times New Roman"/>
          <w:sz w:val="24"/>
          <w:szCs w:val="24"/>
        </w:rPr>
        <w:t xml:space="preserve"> пещера (Восточный Памир, Таджикистан)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153E3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15:00. </w:t>
      </w:r>
      <w:r w:rsidRPr="00415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Павленок К.К.</w:t>
      </w:r>
      <w:r w:rsidRPr="0041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153E3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Pr="004153E3">
        <w:rPr>
          <w:rFonts w:ascii="Times New Roman" w:hAnsi="Times New Roman" w:cs="Times New Roman"/>
          <w:sz w:val="24"/>
          <w:szCs w:val="24"/>
        </w:rPr>
        <w:t>леваллуазской</w:t>
      </w:r>
      <w:proofErr w:type="spellEnd"/>
      <w:r w:rsidRPr="004153E3">
        <w:rPr>
          <w:rFonts w:ascii="Times New Roman" w:hAnsi="Times New Roman" w:cs="Times New Roman"/>
          <w:sz w:val="24"/>
          <w:szCs w:val="24"/>
        </w:rPr>
        <w:t xml:space="preserve"> технологии на западе Центральной Азии: новые данные.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15:20. </w:t>
      </w:r>
      <w:r w:rsidRPr="004910EB">
        <w:rPr>
          <w:rFonts w:ascii="Times New Roman" w:hAnsi="Times New Roman" w:cs="Times New Roman"/>
          <w:b/>
          <w:sz w:val="24"/>
          <w:szCs w:val="24"/>
          <w:u w:val="single"/>
        </w:rPr>
        <w:t>Анойкин А.А.,</w:t>
      </w:r>
      <w:r w:rsidRPr="004910EB">
        <w:rPr>
          <w:rFonts w:ascii="Times New Roman" w:hAnsi="Times New Roman" w:cs="Times New Roman"/>
          <w:b/>
          <w:sz w:val="24"/>
          <w:szCs w:val="24"/>
        </w:rPr>
        <w:t xml:space="preserve"> Харевич В.М., Павленок Г.Д., Бочарова Е.Н., Марковский Г.И., Гладышев С.А., Ульянов В.А., Кандыба А.В., </w:t>
      </w:r>
      <w:proofErr w:type="spellStart"/>
      <w:r w:rsidRPr="004910EB">
        <w:rPr>
          <w:rFonts w:ascii="Times New Roman" w:hAnsi="Times New Roman" w:cs="Times New Roman"/>
          <w:b/>
          <w:sz w:val="24"/>
          <w:szCs w:val="24"/>
        </w:rPr>
        <w:t>Таймагамбетов</w:t>
      </w:r>
      <w:proofErr w:type="spellEnd"/>
      <w:r w:rsidRPr="004910EB">
        <w:rPr>
          <w:rFonts w:ascii="Times New Roman" w:hAnsi="Times New Roman" w:cs="Times New Roman"/>
          <w:b/>
          <w:sz w:val="24"/>
          <w:szCs w:val="24"/>
        </w:rPr>
        <w:t xml:space="preserve"> Ж.К., </w:t>
      </w:r>
      <w:proofErr w:type="spellStart"/>
      <w:r w:rsidRPr="004910E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Искаков</w:t>
      </w:r>
      <w:proofErr w:type="spellEnd"/>
      <w:r w:rsidRPr="004910E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Г.Т.</w:t>
      </w:r>
      <w:r w:rsidRPr="004910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10EB">
        <w:rPr>
          <w:rFonts w:ascii="Times New Roman" w:hAnsi="Times New Roman" w:cs="Times New Roman"/>
          <w:b/>
          <w:sz w:val="24"/>
          <w:szCs w:val="24"/>
        </w:rPr>
        <w:t>Дуванбеков</w:t>
      </w:r>
      <w:proofErr w:type="spellEnd"/>
      <w:r w:rsidRPr="004910EB">
        <w:rPr>
          <w:rFonts w:ascii="Times New Roman" w:hAnsi="Times New Roman" w:cs="Times New Roman"/>
          <w:b/>
          <w:sz w:val="24"/>
          <w:szCs w:val="24"/>
        </w:rPr>
        <w:t xml:space="preserve"> Р.С., Шуньков М.В. </w:t>
      </w:r>
      <w:r w:rsidRPr="004910EB">
        <w:rPr>
          <w:rFonts w:ascii="Times New Roman" w:hAnsi="Times New Roman" w:cs="Times New Roman"/>
          <w:sz w:val="24"/>
          <w:szCs w:val="24"/>
        </w:rPr>
        <w:t xml:space="preserve">Исследование индустрий начального верхнего палеолита на стоянке </w:t>
      </w:r>
      <w:proofErr w:type="spellStart"/>
      <w:r w:rsidRPr="004910EB">
        <w:rPr>
          <w:rFonts w:ascii="Times New Roman" w:hAnsi="Times New Roman" w:cs="Times New Roman"/>
          <w:sz w:val="24"/>
          <w:szCs w:val="24"/>
        </w:rPr>
        <w:t>Ушбулак</w:t>
      </w:r>
      <w:proofErr w:type="spellEnd"/>
      <w:r w:rsidRPr="004910EB">
        <w:rPr>
          <w:rFonts w:ascii="Times New Roman" w:hAnsi="Times New Roman" w:cs="Times New Roman"/>
          <w:sz w:val="24"/>
          <w:szCs w:val="24"/>
        </w:rPr>
        <w:t xml:space="preserve"> (Восточный Казахстан)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0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15:40. </w:t>
      </w:r>
      <w:r w:rsidRPr="000E770B">
        <w:rPr>
          <w:rFonts w:ascii="Times New Roman" w:hAnsi="Times New Roman" w:cs="Times New Roman"/>
          <w:b/>
          <w:sz w:val="24"/>
          <w:szCs w:val="24"/>
        </w:rPr>
        <w:t xml:space="preserve">Молодин В.И., Мыльникова Л.Н., Нестерова М.С., </w:t>
      </w:r>
      <w:r w:rsidRPr="000E770B">
        <w:rPr>
          <w:rFonts w:ascii="Times New Roman" w:hAnsi="Times New Roman" w:cs="Times New Roman"/>
          <w:b/>
          <w:sz w:val="24"/>
          <w:szCs w:val="24"/>
          <w:u w:val="single"/>
        </w:rPr>
        <w:t>Кобелева Л.С.,</w:t>
      </w:r>
      <w:r w:rsidRPr="000E770B">
        <w:rPr>
          <w:rFonts w:ascii="Times New Roman" w:hAnsi="Times New Roman" w:cs="Times New Roman"/>
          <w:b/>
          <w:sz w:val="24"/>
          <w:szCs w:val="24"/>
        </w:rPr>
        <w:t xml:space="preserve"> Ненахов Д.А., </w:t>
      </w:r>
      <w:proofErr w:type="spellStart"/>
      <w:r w:rsidRPr="000E770B">
        <w:rPr>
          <w:rFonts w:ascii="Times New Roman" w:hAnsi="Times New Roman" w:cs="Times New Roman"/>
          <w:b/>
          <w:sz w:val="24"/>
          <w:szCs w:val="24"/>
        </w:rPr>
        <w:t>Пархомчук</w:t>
      </w:r>
      <w:proofErr w:type="spellEnd"/>
      <w:r w:rsidRPr="000E770B">
        <w:rPr>
          <w:rFonts w:ascii="Times New Roman" w:hAnsi="Times New Roman" w:cs="Times New Roman"/>
          <w:b/>
          <w:sz w:val="24"/>
          <w:szCs w:val="24"/>
        </w:rPr>
        <w:t xml:space="preserve"> Е.В., </w:t>
      </w:r>
      <w:proofErr w:type="spellStart"/>
      <w:r w:rsidRPr="000E770B">
        <w:rPr>
          <w:rFonts w:ascii="Times New Roman" w:hAnsi="Times New Roman" w:cs="Times New Roman"/>
          <w:b/>
          <w:sz w:val="24"/>
          <w:szCs w:val="24"/>
        </w:rPr>
        <w:t>Райнхольд</w:t>
      </w:r>
      <w:proofErr w:type="spellEnd"/>
      <w:r w:rsidRPr="000E770B">
        <w:rPr>
          <w:rFonts w:ascii="Times New Roman" w:hAnsi="Times New Roman" w:cs="Times New Roman"/>
          <w:b/>
          <w:sz w:val="24"/>
          <w:szCs w:val="24"/>
        </w:rPr>
        <w:t xml:space="preserve"> С., </w:t>
      </w:r>
      <w:proofErr w:type="spellStart"/>
      <w:r w:rsidRPr="000E770B">
        <w:rPr>
          <w:rFonts w:ascii="Times New Roman" w:hAnsi="Times New Roman" w:cs="Times New Roman"/>
          <w:b/>
          <w:sz w:val="24"/>
          <w:szCs w:val="24"/>
        </w:rPr>
        <w:t>Петрожицкий</w:t>
      </w:r>
      <w:proofErr w:type="spellEnd"/>
      <w:r w:rsidRPr="000E770B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0E770B">
        <w:rPr>
          <w:rFonts w:ascii="Times New Roman" w:hAnsi="Times New Roman" w:cs="Times New Roman"/>
          <w:b/>
          <w:sz w:val="24"/>
          <w:szCs w:val="24"/>
        </w:rPr>
        <w:t>Пархомчук</w:t>
      </w:r>
      <w:proofErr w:type="spellEnd"/>
      <w:r w:rsidRPr="000E770B">
        <w:rPr>
          <w:rFonts w:ascii="Times New Roman" w:hAnsi="Times New Roman" w:cs="Times New Roman"/>
          <w:b/>
          <w:sz w:val="24"/>
          <w:szCs w:val="24"/>
        </w:rPr>
        <w:t xml:space="preserve"> В.В., </w:t>
      </w:r>
      <w:proofErr w:type="spellStart"/>
      <w:r w:rsidRPr="000E770B">
        <w:rPr>
          <w:rFonts w:ascii="Times New Roman" w:hAnsi="Times New Roman" w:cs="Times New Roman"/>
          <w:b/>
          <w:sz w:val="24"/>
          <w:szCs w:val="24"/>
        </w:rPr>
        <w:t>Растигеев</w:t>
      </w:r>
      <w:proofErr w:type="spellEnd"/>
      <w:r w:rsidRPr="000E770B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0E770B">
        <w:t xml:space="preserve"> </w:t>
      </w:r>
      <w:r w:rsidRPr="000E770B">
        <w:rPr>
          <w:rFonts w:ascii="Times New Roman" w:hAnsi="Times New Roman" w:cs="Times New Roman"/>
          <w:sz w:val="24"/>
          <w:szCs w:val="24"/>
        </w:rPr>
        <w:t xml:space="preserve">Новые данные по хронологии объектов </w:t>
      </w:r>
      <w:proofErr w:type="spellStart"/>
      <w:r w:rsidRPr="000E770B">
        <w:rPr>
          <w:rFonts w:ascii="Times New Roman" w:hAnsi="Times New Roman" w:cs="Times New Roman"/>
          <w:sz w:val="24"/>
          <w:szCs w:val="24"/>
        </w:rPr>
        <w:t>барабинской</w:t>
      </w:r>
      <w:proofErr w:type="spellEnd"/>
      <w:r w:rsidRPr="000E770B">
        <w:rPr>
          <w:rFonts w:ascii="Times New Roman" w:hAnsi="Times New Roman" w:cs="Times New Roman"/>
          <w:sz w:val="24"/>
          <w:szCs w:val="24"/>
        </w:rPr>
        <w:t xml:space="preserve"> неолитической культуры. –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16:00.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A683A" w:rsidRPr="004A683A">
        <w:rPr>
          <w:rFonts w:ascii="Times New Roman" w:hAnsi="Times New Roman" w:cs="Times New Roman"/>
          <w:b/>
          <w:sz w:val="24"/>
          <w:szCs w:val="24"/>
          <w:u w:val="single"/>
        </w:rPr>
        <w:t>Рендю</w:t>
      </w:r>
      <w:proofErr w:type="spellEnd"/>
      <w:r w:rsidR="004A683A" w:rsidRPr="004A6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683A" w:rsidRPr="004A683A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4A683A" w:rsidRPr="004A683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Колобова </w:t>
      </w:r>
      <w:r w:rsidR="004A683A" w:rsidRPr="004A683A">
        <w:rPr>
          <w:rFonts w:ascii="Times New Roman" w:hAnsi="Times New Roman" w:cs="Times New Roman"/>
          <w:b/>
          <w:sz w:val="24"/>
          <w:szCs w:val="24"/>
          <w:u w:val="single"/>
        </w:rPr>
        <w:t>К.А.</w:t>
      </w:r>
      <w:r w:rsidR="004A683A" w:rsidRPr="004A683A">
        <w:rPr>
          <w:rFonts w:ascii="Times New Roman" w:hAnsi="Times New Roman" w:cs="Times New Roman"/>
          <w:b/>
          <w:sz w:val="24"/>
          <w:szCs w:val="24"/>
        </w:rPr>
        <w:t xml:space="preserve">, Шнайдер </w:t>
      </w:r>
      <w:r w:rsidR="004A683A" w:rsidRPr="004A683A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r w:rsidR="004A683A" w:rsidRPr="004A683A">
        <w:rPr>
          <w:rFonts w:ascii="Times New Roman" w:hAnsi="Times New Roman" w:cs="Times New Roman"/>
          <w:sz w:val="24"/>
          <w:szCs w:val="24"/>
        </w:rPr>
        <w:t>Результаты раскопок в 2019 г. охотничьей стоянки н</w:t>
      </w:r>
      <w:r w:rsidR="004A683A">
        <w:rPr>
          <w:rFonts w:ascii="Times New Roman" w:hAnsi="Times New Roman" w:cs="Times New Roman"/>
          <w:sz w:val="24"/>
          <w:szCs w:val="24"/>
        </w:rPr>
        <w:t xml:space="preserve">еандертальцев </w:t>
      </w:r>
      <w:proofErr w:type="spellStart"/>
      <w:r w:rsidR="004A683A">
        <w:rPr>
          <w:rFonts w:ascii="Times New Roman" w:hAnsi="Times New Roman" w:cs="Times New Roman"/>
          <w:sz w:val="24"/>
          <w:szCs w:val="24"/>
        </w:rPr>
        <w:t>Ше-Пино</w:t>
      </w:r>
      <w:proofErr w:type="spellEnd"/>
      <w:r w:rsidR="004A683A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1B74F5" w:rsidRDefault="001B74F5" w:rsidP="001B7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16:20. </w:t>
      </w:r>
      <w:r w:rsidRPr="009371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Деревянко А.П., </w:t>
      </w:r>
      <w:r w:rsidRPr="0093719F">
        <w:rPr>
          <w:rFonts w:ascii="Times New Roman" w:hAnsi="Times New Roman" w:cs="Times New Roman"/>
          <w:b/>
          <w:sz w:val="24"/>
          <w:szCs w:val="24"/>
        </w:rPr>
        <w:t>Ш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уньков М.В., </w:t>
      </w:r>
      <w:r w:rsidRPr="00386BD3">
        <w:rPr>
          <w:rFonts w:ascii="Times New Roman" w:hAnsi="Times New Roman" w:cs="Times New Roman"/>
          <w:b/>
          <w:sz w:val="24"/>
          <w:szCs w:val="24"/>
          <w:u w:val="single"/>
        </w:rPr>
        <w:t>Козликин М.Б.,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 Федорченко А.Ю., Михиенко В.А., Чеха А.М., Чеха</w:t>
      </w:r>
      <w:r w:rsidRPr="00386BD3">
        <w:t xml:space="preserve"> 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r w:rsidRPr="00386BD3">
        <w:rPr>
          <w:rFonts w:ascii="Times New Roman" w:hAnsi="Times New Roman" w:cs="Times New Roman"/>
          <w:sz w:val="24"/>
          <w:szCs w:val="24"/>
        </w:rPr>
        <w:t>Новые палеолитические материалы из южной галереи Денисовой пещер</w:t>
      </w:r>
      <w:r w:rsidRPr="000960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0B7613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16:40.</w:t>
      </w:r>
      <w:r w:rsidRPr="00A0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613">
        <w:rPr>
          <w:rFonts w:ascii="Times New Roman" w:hAnsi="Times New Roman" w:cs="Times New Roman"/>
          <w:b/>
          <w:sz w:val="24"/>
          <w:szCs w:val="24"/>
        </w:rPr>
        <w:t xml:space="preserve">Шуньков М.В., </w:t>
      </w:r>
      <w:r w:rsidRPr="000B7613">
        <w:rPr>
          <w:rFonts w:ascii="Times New Roman" w:hAnsi="Times New Roman" w:cs="Times New Roman"/>
          <w:b/>
          <w:sz w:val="24"/>
          <w:szCs w:val="24"/>
          <w:u w:val="single"/>
        </w:rPr>
        <w:t>Федорченко А.Ю.,</w:t>
      </w:r>
      <w:r w:rsidRPr="000B7613">
        <w:rPr>
          <w:rFonts w:ascii="Times New Roman" w:hAnsi="Times New Roman" w:cs="Times New Roman"/>
          <w:b/>
          <w:sz w:val="24"/>
          <w:szCs w:val="24"/>
        </w:rPr>
        <w:t xml:space="preserve"> Козликин</w:t>
      </w:r>
      <w:r w:rsidRPr="000B7613">
        <w:rPr>
          <w:rFonts w:ascii="Times New Roman" w:hAnsi="Times New Roman" w:cs="Times New Roman"/>
          <w:sz w:val="24"/>
          <w:szCs w:val="24"/>
        </w:rPr>
        <w:t xml:space="preserve"> </w:t>
      </w:r>
      <w:r w:rsidRPr="000B7613">
        <w:rPr>
          <w:rFonts w:ascii="Times New Roman" w:hAnsi="Times New Roman" w:cs="Times New Roman"/>
          <w:b/>
          <w:sz w:val="24"/>
          <w:szCs w:val="24"/>
        </w:rPr>
        <w:t xml:space="preserve">М.Б. </w:t>
      </w:r>
      <w:r w:rsidRPr="000B7613">
        <w:rPr>
          <w:rFonts w:ascii="Times New Roman" w:hAnsi="Times New Roman" w:cs="Times New Roman"/>
          <w:sz w:val="24"/>
          <w:szCs w:val="24"/>
        </w:rPr>
        <w:t>Костяные орудия и персональные украшения начала верхнего палеолита из южной галереи Денисовой пещеры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386BD3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17:00.</w:t>
      </w:r>
      <w:r w:rsidRPr="00A02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613">
        <w:rPr>
          <w:rFonts w:ascii="Times New Roman" w:hAnsi="Times New Roman" w:cs="Times New Roman"/>
          <w:b/>
          <w:sz w:val="24"/>
          <w:szCs w:val="24"/>
          <w:u w:val="single"/>
        </w:rPr>
        <w:t>Хаценович А.М.,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 Рыбин Е.П.,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Базаргур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Д., Марченко Д.В.,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Ге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Дж.,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Клементьев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А.М.,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Когай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С.А.,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Долгушин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И.Д., Шевченко Т.А.,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Гунчинсурэн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Б.,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Олсен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Д.У.</w:t>
      </w:r>
      <w:r w:rsidRPr="00386BD3">
        <w:t xml:space="preserve"> </w:t>
      </w:r>
      <w:r w:rsidRPr="00096077">
        <w:rPr>
          <w:rFonts w:ascii="Times New Roman" w:hAnsi="Times New Roman" w:cs="Times New Roman"/>
          <w:sz w:val="24"/>
          <w:szCs w:val="24"/>
        </w:rPr>
        <w:t xml:space="preserve">Новая хронология и культурная атрибуция археологических комплексов памятников </w:t>
      </w:r>
      <w:proofErr w:type="spellStart"/>
      <w:r w:rsidRPr="00096077">
        <w:rPr>
          <w:rFonts w:ascii="Times New Roman" w:hAnsi="Times New Roman" w:cs="Times New Roman"/>
          <w:sz w:val="24"/>
          <w:szCs w:val="24"/>
        </w:rPr>
        <w:t>Мойлтын</w:t>
      </w:r>
      <w:proofErr w:type="spellEnd"/>
      <w:r w:rsidRPr="0009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07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96077">
        <w:rPr>
          <w:rFonts w:ascii="Times New Roman" w:hAnsi="Times New Roman" w:cs="Times New Roman"/>
          <w:sz w:val="24"/>
          <w:szCs w:val="24"/>
        </w:rPr>
        <w:t xml:space="preserve"> и Орхон-7 (Центральная Монголия).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D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17:20. 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Деревянко А.П., </w:t>
      </w:r>
      <w:r w:rsidRPr="00386BD3">
        <w:rPr>
          <w:rFonts w:ascii="Times New Roman" w:hAnsi="Times New Roman" w:cs="Times New Roman"/>
          <w:b/>
          <w:sz w:val="24"/>
          <w:szCs w:val="24"/>
          <w:u w:val="single"/>
        </w:rPr>
        <w:t>Кандыба А.В.,</w:t>
      </w:r>
      <w:r w:rsidRPr="00386BD3">
        <w:rPr>
          <w:rFonts w:ascii="Times New Roman" w:hAnsi="Times New Roman" w:cs="Times New Roman"/>
          <w:b/>
          <w:sz w:val="24"/>
          <w:szCs w:val="24"/>
        </w:rPr>
        <w:t xml:space="preserve"> Гладышев С.А.,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proofErr w:type="gramStart"/>
      <w:r w:rsidRPr="00386BD3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Дой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BD3">
        <w:rPr>
          <w:rFonts w:ascii="Times New Roman" w:hAnsi="Times New Roman" w:cs="Times New Roman"/>
          <w:b/>
          <w:sz w:val="24"/>
          <w:szCs w:val="24"/>
        </w:rPr>
        <w:t>Кхак</w:t>
      </w:r>
      <w:proofErr w:type="spellEnd"/>
      <w:r w:rsidRPr="00386BD3">
        <w:rPr>
          <w:rFonts w:ascii="Times New Roman" w:hAnsi="Times New Roman" w:cs="Times New Roman"/>
          <w:b/>
          <w:sz w:val="24"/>
          <w:szCs w:val="24"/>
        </w:rPr>
        <w:t xml:space="preserve"> Шу </w:t>
      </w:r>
      <w:r w:rsidRPr="00386BD3">
        <w:rPr>
          <w:rFonts w:ascii="Times New Roman" w:hAnsi="Times New Roman" w:cs="Times New Roman"/>
          <w:sz w:val="24"/>
          <w:szCs w:val="24"/>
        </w:rPr>
        <w:t xml:space="preserve">Типологическая характеристика нуклеусов и орудий раннепалеолитической индустрии </w:t>
      </w:r>
      <w:proofErr w:type="spellStart"/>
      <w:r w:rsidRPr="00386BD3">
        <w:rPr>
          <w:rFonts w:ascii="Times New Roman" w:hAnsi="Times New Roman" w:cs="Times New Roman"/>
          <w:sz w:val="24"/>
          <w:szCs w:val="24"/>
        </w:rPr>
        <w:t>анкхе</w:t>
      </w:r>
      <w:proofErr w:type="spellEnd"/>
      <w:r w:rsidRPr="00386BD3">
        <w:rPr>
          <w:rFonts w:ascii="Times New Roman" w:hAnsi="Times New Roman" w:cs="Times New Roman"/>
          <w:sz w:val="24"/>
          <w:szCs w:val="24"/>
        </w:rPr>
        <w:t xml:space="preserve"> во Вьетнаме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74F5" w:rsidRPr="00D11031" w:rsidRDefault="001B74F5" w:rsidP="001B74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Дискуссия.</w:t>
      </w: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61E">
        <w:rPr>
          <w:rFonts w:ascii="Times New Roman" w:hAnsi="Times New Roman" w:cs="Times New Roman"/>
          <w:sz w:val="24"/>
          <w:szCs w:val="24"/>
        </w:rPr>
        <w:t>26 декабря</w:t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>конференц-зал</w:t>
      </w:r>
    </w:p>
    <w:p w:rsidR="001B74F5" w:rsidRPr="0083361E" w:rsidRDefault="001B74F5" w:rsidP="001B74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</w:t>
      </w:r>
      <w:bookmarkStart w:id="0" w:name="_GoBack"/>
      <w:bookmarkEnd w:id="0"/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ЭПОХИ ПАЛЕОМЕТАЛЛА И СРЕДНЕВЕКОВЬЯ</w:t>
      </w:r>
    </w:p>
    <w:p w:rsidR="001B74F5" w:rsidRPr="0083361E" w:rsidRDefault="001B74F5" w:rsidP="001B74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10:00.</w:t>
      </w:r>
      <w:r w:rsidRPr="0083361E">
        <w:rPr>
          <w:rFonts w:ascii="Times New Roman" w:hAnsi="Times New Roman" w:cs="Times New Roman"/>
          <w:sz w:val="24"/>
          <w:szCs w:val="24"/>
        </w:rPr>
        <w:t xml:space="preserve"> </w:t>
      </w:r>
      <w:r w:rsidRPr="00606AAF">
        <w:rPr>
          <w:rFonts w:ascii="Times New Roman" w:hAnsi="Times New Roman" w:cs="Times New Roman"/>
          <w:b/>
          <w:sz w:val="24"/>
          <w:szCs w:val="24"/>
          <w:u w:val="single"/>
        </w:rPr>
        <w:t>Батанина О.В.</w:t>
      </w:r>
      <w:r w:rsidRPr="0083361E">
        <w:rPr>
          <w:rFonts w:ascii="Times New Roman" w:hAnsi="Times New Roman" w:cs="Times New Roman"/>
          <w:sz w:val="24"/>
          <w:szCs w:val="24"/>
        </w:rPr>
        <w:t xml:space="preserve"> Два случая скальпирования в погребениях </w:t>
      </w:r>
      <w:proofErr w:type="spellStart"/>
      <w:r w:rsidRPr="0083361E">
        <w:rPr>
          <w:rFonts w:ascii="Times New Roman" w:hAnsi="Times New Roman" w:cs="Times New Roman"/>
          <w:sz w:val="24"/>
          <w:szCs w:val="24"/>
        </w:rPr>
        <w:t>позднекротовской</w:t>
      </w:r>
      <w:proofErr w:type="spellEnd"/>
      <w:r w:rsidRPr="008336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61E">
        <w:rPr>
          <w:rFonts w:ascii="Times New Roman" w:hAnsi="Times New Roman" w:cs="Times New Roman"/>
          <w:sz w:val="24"/>
          <w:szCs w:val="24"/>
        </w:rPr>
        <w:t>черноозёрской</w:t>
      </w:r>
      <w:proofErr w:type="spellEnd"/>
      <w:r w:rsidRPr="0083361E">
        <w:rPr>
          <w:rFonts w:ascii="Times New Roman" w:hAnsi="Times New Roman" w:cs="Times New Roman"/>
          <w:sz w:val="24"/>
          <w:szCs w:val="24"/>
        </w:rPr>
        <w:t>) культуры могильника Тартас-1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83361E" w:rsidRDefault="001B74F5" w:rsidP="001B7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10:20.</w:t>
      </w:r>
      <w:r w:rsidRPr="0083361E">
        <w:rPr>
          <w:rFonts w:ascii="Times New Roman" w:hAnsi="Times New Roman" w:cs="Times New Roman"/>
          <w:sz w:val="24"/>
          <w:szCs w:val="24"/>
        </w:rPr>
        <w:t xml:space="preserve"> </w:t>
      </w:r>
      <w:r w:rsidRPr="002F77B5">
        <w:rPr>
          <w:rFonts w:ascii="Times New Roman" w:hAnsi="Times New Roman" w:cs="Times New Roman"/>
          <w:b/>
          <w:sz w:val="24"/>
          <w:szCs w:val="24"/>
          <w:u w:val="single"/>
        </w:rPr>
        <w:t>Полосьмак Н.В.,</w:t>
      </w:r>
      <w:r w:rsidRPr="002F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7B5">
        <w:rPr>
          <w:rFonts w:ascii="Times New Roman" w:hAnsi="Times New Roman" w:cs="Times New Roman"/>
          <w:b/>
          <w:sz w:val="24"/>
          <w:szCs w:val="24"/>
        </w:rPr>
        <w:t>Ямаева</w:t>
      </w:r>
      <w:proofErr w:type="spellEnd"/>
      <w:r w:rsidRPr="002F77B5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Pr="002F77B5">
        <w:rPr>
          <w:rFonts w:ascii="Times New Roman" w:hAnsi="Times New Roman" w:cs="Times New Roman"/>
          <w:sz w:val="24"/>
          <w:szCs w:val="24"/>
        </w:rPr>
        <w:t xml:space="preserve"> Местонахождение петроглифов у деревни </w:t>
      </w:r>
      <w:proofErr w:type="spellStart"/>
      <w:r w:rsidRPr="002F77B5">
        <w:rPr>
          <w:rFonts w:ascii="Times New Roman" w:hAnsi="Times New Roman" w:cs="Times New Roman"/>
          <w:sz w:val="24"/>
          <w:szCs w:val="24"/>
        </w:rPr>
        <w:t>Йодро</w:t>
      </w:r>
      <w:proofErr w:type="spellEnd"/>
      <w:r w:rsidRPr="002F77B5">
        <w:rPr>
          <w:rFonts w:ascii="Times New Roman" w:hAnsi="Times New Roman" w:cs="Times New Roman"/>
          <w:sz w:val="24"/>
          <w:szCs w:val="24"/>
        </w:rPr>
        <w:t>, республика Алтай (Предварительное сообщение)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83361E" w:rsidRDefault="001B74F5" w:rsidP="001B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10:40.</w:t>
      </w:r>
      <w:r w:rsidRPr="0083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55">
        <w:rPr>
          <w:rFonts w:ascii="Times New Roman" w:hAnsi="Times New Roman" w:cs="Times New Roman"/>
          <w:b/>
          <w:sz w:val="24"/>
          <w:szCs w:val="24"/>
        </w:rPr>
        <w:t xml:space="preserve">Молодин В.И., </w:t>
      </w:r>
      <w:r w:rsidRPr="007C17B8">
        <w:rPr>
          <w:rFonts w:ascii="Times New Roman" w:hAnsi="Times New Roman" w:cs="Times New Roman"/>
          <w:b/>
          <w:sz w:val="24"/>
          <w:szCs w:val="24"/>
          <w:u w:val="single"/>
        </w:rPr>
        <w:t>Черемисин Д.В.,</w:t>
      </w:r>
      <w:r w:rsidRPr="00601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C55">
        <w:rPr>
          <w:rFonts w:ascii="Times New Roman" w:hAnsi="Times New Roman" w:cs="Times New Roman"/>
          <w:b/>
          <w:sz w:val="24"/>
          <w:szCs w:val="24"/>
        </w:rPr>
        <w:t>Батболд</w:t>
      </w:r>
      <w:proofErr w:type="spellEnd"/>
      <w:r w:rsidRPr="00601C55">
        <w:rPr>
          <w:rFonts w:ascii="Times New Roman" w:hAnsi="Times New Roman" w:cs="Times New Roman"/>
          <w:b/>
          <w:sz w:val="24"/>
          <w:szCs w:val="24"/>
        </w:rPr>
        <w:t xml:space="preserve"> Н., Ненахова Ю.Н. </w:t>
      </w:r>
      <w:r w:rsidRPr="00601C5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1C55">
        <w:rPr>
          <w:rFonts w:ascii="Times New Roman" w:hAnsi="Times New Roman" w:cs="Times New Roman"/>
          <w:sz w:val="24"/>
          <w:szCs w:val="24"/>
        </w:rPr>
        <w:t>поисках</w:t>
      </w:r>
      <w:proofErr w:type="gramEnd"/>
      <w:r w:rsidRPr="00601C55">
        <w:rPr>
          <w:rFonts w:ascii="Times New Roman" w:hAnsi="Times New Roman" w:cs="Times New Roman"/>
          <w:sz w:val="24"/>
          <w:szCs w:val="24"/>
        </w:rPr>
        <w:t xml:space="preserve"> наскальных изображений на Северо-Западе Монголии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6272CA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11:00.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701A">
        <w:rPr>
          <w:rFonts w:ascii="Times New Roman" w:hAnsi="Times New Roman" w:cs="Times New Roman"/>
          <w:b/>
          <w:sz w:val="24"/>
          <w:szCs w:val="24"/>
        </w:rPr>
        <w:t xml:space="preserve">Константинов Н.А., </w:t>
      </w:r>
      <w:r w:rsidRPr="003F0347">
        <w:rPr>
          <w:rFonts w:ascii="Times New Roman" w:hAnsi="Times New Roman" w:cs="Times New Roman"/>
          <w:b/>
          <w:sz w:val="24"/>
          <w:szCs w:val="24"/>
          <w:u w:val="single"/>
        </w:rPr>
        <w:t>Мыльников В.П.,</w:t>
      </w:r>
      <w:r w:rsidRPr="00B5701A">
        <w:rPr>
          <w:rFonts w:ascii="Times New Roman" w:hAnsi="Times New Roman" w:cs="Times New Roman"/>
          <w:b/>
          <w:sz w:val="24"/>
          <w:szCs w:val="24"/>
        </w:rPr>
        <w:t xml:space="preserve"> Слюсаренко И.Ю., Степанова Е.В., Васильева Н.А.</w:t>
      </w:r>
      <w:r w:rsidRPr="00B5701A">
        <w:rPr>
          <w:b/>
        </w:rPr>
        <w:t xml:space="preserve"> </w:t>
      </w:r>
      <w:r w:rsidRPr="00B5701A">
        <w:rPr>
          <w:rFonts w:ascii="Times New Roman" w:hAnsi="Times New Roman" w:cs="Times New Roman"/>
          <w:sz w:val="24"/>
          <w:szCs w:val="24"/>
        </w:rPr>
        <w:t xml:space="preserve">Завершение полевого доследования </w:t>
      </w:r>
      <w:proofErr w:type="spellStart"/>
      <w:r w:rsidRPr="00B5701A">
        <w:rPr>
          <w:rFonts w:ascii="Times New Roman" w:hAnsi="Times New Roman" w:cs="Times New Roman"/>
          <w:sz w:val="24"/>
          <w:szCs w:val="24"/>
        </w:rPr>
        <w:t>внутримогильной</w:t>
      </w:r>
      <w:proofErr w:type="spellEnd"/>
      <w:r w:rsidRPr="00B5701A">
        <w:rPr>
          <w:rFonts w:ascii="Times New Roman" w:hAnsi="Times New Roman" w:cs="Times New Roman"/>
          <w:sz w:val="24"/>
          <w:szCs w:val="24"/>
        </w:rPr>
        <w:t xml:space="preserve"> конструкции Пятого </w:t>
      </w:r>
      <w:proofErr w:type="spellStart"/>
      <w:r w:rsidRPr="00B5701A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Pr="00B5701A">
        <w:rPr>
          <w:rFonts w:ascii="Times New Roman" w:hAnsi="Times New Roman" w:cs="Times New Roman"/>
          <w:sz w:val="24"/>
          <w:szCs w:val="24"/>
        </w:rPr>
        <w:t xml:space="preserve"> кургана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83361E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11:20.</w:t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3F0347">
        <w:rPr>
          <w:rFonts w:ascii="Times New Roman" w:hAnsi="Times New Roman" w:cs="Times New Roman"/>
          <w:b/>
          <w:sz w:val="24"/>
          <w:szCs w:val="24"/>
          <w:u w:val="single"/>
        </w:rPr>
        <w:t>Марченко Ж.В.,</w:t>
      </w:r>
      <w:r w:rsidRPr="00D80523">
        <w:rPr>
          <w:rFonts w:ascii="Times New Roman" w:hAnsi="Times New Roman" w:cs="Times New Roman"/>
          <w:b/>
          <w:sz w:val="24"/>
          <w:szCs w:val="24"/>
        </w:rPr>
        <w:t xml:space="preserve"> Гришин А.Е., Позднякова О.А., </w:t>
      </w:r>
      <w:proofErr w:type="spellStart"/>
      <w:r w:rsidRPr="00D80523">
        <w:rPr>
          <w:rFonts w:ascii="Times New Roman" w:hAnsi="Times New Roman" w:cs="Times New Roman"/>
          <w:b/>
          <w:sz w:val="24"/>
          <w:szCs w:val="24"/>
        </w:rPr>
        <w:t>Дядьков</w:t>
      </w:r>
      <w:proofErr w:type="spellEnd"/>
      <w:r w:rsidRPr="00D80523">
        <w:rPr>
          <w:rFonts w:ascii="Times New Roman" w:hAnsi="Times New Roman" w:cs="Times New Roman"/>
          <w:b/>
          <w:sz w:val="24"/>
          <w:szCs w:val="24"/>
        </w:rPr>
        <w:t xml:space="preserve"> П.Г., Евменов Н.Д., </w:t>
      </w:r>
      <w:proofErr w:type="spellStart"/>
      <w:r w:rsidRPr="00D80523">
        <w:rPr>
          <w:rFonts w:ascii="Times New Roman" w:hAnsi="Times New Roman" w:cs="Times New Roman"/>
          <w:b/>
          <w:sz w:val="24"/>
          <w:szCs w:val="24"/>
        </w:rPr>
        <w:t>Кокорев</w:t>
      </w:r>
      <w:proofErr w:type="spellEnd"/>
      <w:r w:rsidRPr="00D80523">
        <w:rPr>
          <w:rFonts w:ascii="Times New Roman" w:hAnsi="Times New Roman" w:cs="Times New Roman"/>
          <w:b/>
          <w:sz w:val="24"/>
          <w:szCs w:val="24"/>
        </w:rPr>
        <w:t xml:space="preserve"> Ф.В., Гнездилова </w:t>
      </w:r>
      <w:r>
        <w:rPr>
          <w:rFonts w:ascii="Times New Roman" w:hAnsi="Times New Roman" w:cs="Times New Roman"/>
          <w:b/>
          <w:sz w:val="24"/>
          <w:szCs w:val="24"/>
        </w:rPr>
        <w:t>И.С.</w:t>
      </w:r>
      <w:r w:rsidRPr="00D80523">
        <w:rPr>
          <w:rFonts w:ascii="Times New Roman" w:hAnsi="Times New Roman" w:cs="Times New Roman"/>
          <w:b/>
          <w:sz w:val="24"/>
          <w:szCs w:val="24"/>
        </w:rPr>
        <w:t>, Понедельченко Л.О.</w:t>
      </w:r>
      <w:r w:rsidRPr="00B5701A">
        <w:rPr>
          <w:rFonts w:ascii="Times New Roman" w:hAnsi="Times New Roman" w:cs="Times New Roman"/>
          <w:sz w:val="24"/>
          <w:szCs w:val="24"/>
        </w:rPr>
        <w:t xml:space="preserve"> Новый курганный могильник Новая Курья 1 в Северной Кулунде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11:40</w:t>
      </w:r>
      <w:r w:rsidRPr="0083361E">
        <w:rPr>
          <w:rFonts w:ascii="Times New Roman" w:hAnsi="Times New Roman" w:cs="Times New Roman"/>
          <w:sz w:val="24"/>
          <w:szCs w:val="24"/>
        </w:rPr>
        <w:t>.</w:t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7C17B8">
        <w:rPr>
          <w:rFonts w:ascii="Times New Roman" w:hAnsi="Times New Roman" w:cs="Times New Roman"/>
          <w:b/>
          <w:sz w:val="24"/>
          <w:szCs w:val="24"/>
          <w:u w:val="single"/>
        </w:rPr>
        <w:t>Мыльникова Л.Н.,</w:t>
      </w:r>
      <w:r w:rsidRPr="00476B77">
        <w:rPr>
          <w:rFonts w:ascii="Times New Roman" w:hAnsi="Times New Roman" w:cs="Times New Roman"/>
          <w:b/>
          <w:sz w:val="24"/>
          <w:szCs w:val="24"/>
        </w:rPr>
        <w:t xml:space="preserve"> Молодин В.И., </w:t>
      </w:r>
      <w:proofErr w:type="gramStart"/>
      <w:r w:rsidRPr="00476B77">
        <w:rPr>
          <w:rFonts w:ascii="Times New Roman" w:hAnsi="Times New Roman" w:cs="Times New Roman"/>
          <w:b/>
          <w:sz w:val="24"/>
          <w:szCs w:val="24"/>
        </w:rPr>
        <w:t>Дураков</w:t>
      </w:r>
      <w:proofErr w:type="gramEnd"/>
      <w:r w:rsidRPr="00476B77">
        <w:rPr>
          <w:rFonts w:ascii="Times New Roman" w:hAnsi="Times New Roman" w:cs="Times New Roman"/>
          <w:b/>
          <w:sz w:val="24"/>
          <w:szCs w:val="24"/>
        </w:rPr>
        <w:t xml:space="preserve"> И.А., Ненахова Ю.Н., Ефремова Н.С., </w:t>
      </w:r>
      <w:proofErr w:type="spellStart"/>
      <w:r w:rsidRPr="00476B77">
        <w:rPr>
          <w:rFonts w:ascii="Times New Roman" w:hAnsi="Times New Roman" w:cs="Times New Roman"/>
          <w:b/>
          <w:sz w:val="24"/>
          <w:szCs w:val="24"/>
        </w:rPr>
        <w:t>Хансен</w:t>
      </w:r>
      <w:proofErr w:type="spellEnd"/>
      <w:r w:rsidRPr="00476B77">
        <w:rPr>
          <w:rFonts w:ascii="Times New Roman" w:hAnsi="Times New Roman" w:cs="Times New Roman"/>
          <w:b/>
          <w:sz w:val="24"/>
          <w:szCs w:val="24"/>
        </w:rPr>
        <w:t xml:space="preserve"> С., Кобелева Л.С., Селин Д.В., Ненахов Д.А</w:t>
      </w:r>
      <w:r w:rsidRPr="00476B77">
        <w:rPr>
          <w:rFonts w:ascii="Times New Roman" w:hAnsi="Times New Roman" w:cs="Times New Roman"/>
          <w:sz w:val="24"/>
          <w:szCs w:val="24"/>
        </w:rPr>
        <w:t>. Погребение мастера-гончара бронзового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24152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12:00.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77B5">
        <w:rPr>
          <w:rFonts w:ascii="Times New Roman" w:hAnsi="Times New Roman" w:cs="Times New Roman"/>
          <w:b/>
          <w:sz w:val="24"/>
          <w:szCs w:val="24"/>
          <w:u w:val="single"/>
        </w:rPr>
        <w:t>Выборнов А.В.,</w:t>
      </w:r>
      <w:r w:rsidRPr="002F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7B5">
        <w:rPr>
          <w:rFonts w:ascii="Times New Roman" w:hAnsi="Times New Roman" w:cs="Times New Roman"/>
          <w:b/>
          <w:sz w:val="24"/>
          <w:szCs w:val="24"/>
        </w:rPr>
        <w:t>Чертыков</w:t>
      </w:r>
      <w:proofErr w:type="spellEnd"/>
      <w:r w:rsidRPr="002F77B5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2F77B5">
        <w:rPr>
          <w:rFonts w:ascii="Times New Roman" w:hAnsi="Times New Roman" w:cs="Times New Roman"/>
          <w:sz w:val="24"/>
          <w:szCs w:val="24"/>
        </w:rPr>
        <w:t xml:space="preserve"> Археологические разведки в долине реки Аскиз и окрестностях горы Терская в Республике Хакасия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 xml:space="preserve">12:20. </w:t>
      </w:r>
      <w:r w:rsidRPr="002F77B5">
        <w:rPr>
          <w:rFonts w:ascii="Times New Roman" w:hAnsi="Times New Roman" w:cs="Times New Roman"/>
          <w:b/>
          <w:sz w:val="24"/>
          <w:szCs w:val="24"/>
          <w:u w:val="single"/>
        </w:rPr>
        <w:t>Дудко А.А.,</w:t>
      </w:r>
      <w:r w:rsidRPr="00827BD7">
        <w:rPr>
          <w:rFonts w:ascii="Times New Roman" w:hAnsi="Times New Roman" w:cs="Times New Roman"/>
          <w:b/>
          <w:sz w:val="24"/>
          <w:szCs w:val="24"/>
        </w:rPr>
        <w:t xml:space="preserve"> Васильева Ю.А.</w:t>
      </w:r>
      <w:r w:rsidRPr="0058400E">
        <w:t xml:space="preserve"> </w:t>
      </w:r>
      <w:r w:rsidRPr="0058400E">
        <w:rPr>
          <w:rFonts w:ascii="Times New Roman" w:hAnsi="Times New Roman" w:cs="Times New Roman"/>
          <w:sz w:val="24"/>
          <w:szCs w:val="24"/>
        </w:rPr>
        <w:t xml:space="preserve">Результаты спасательных археологических работ Юганского отряда в </w:t>
      </w:r>
      <w:proofErr w:type="spellStart"/>
      <w:r w:rsidRPr="0058400E">
        <w:rPr>
          <w:rFonts w:ascii="Times New Roman" w:hAnsi="Times New Roman" w:cs="Times New Roman"/>
          <w:sz w:val="24"/>
          <w:szCs w:val="24"/>
        </w:rPr>
        <w:t>Сургутском</w:t>
      </w:r>
      <w:proofErr w:type="spellEnd"/>
      <w:r w:rsidRPr="0058400E">
        <w:rPr>
          <w:rFonts w:ascii="Times New Roman" w:hAnsi="Times New Roman" w:cs="Times New Roman"/>
          <w:sz w:val="24"/>
          <w:szCs w:val="24"/>
        </w:rPr>
        <w:t xml:space="preserve"> районе Ханты-Мансийского автономного округа – Югры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61E">
        <w:rPr>
          <w:rFonts w:ascii="Times New Roman" w:hAnsi="Times New Roman" w:cs="Times New Roman"/>
          <w:i/>
          <w:sz w:val="24"/>
          <w:szCs w:val="24"/>
        </w:rPr>
        <w:t>Дискуссия</w:t>
      </w: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13:00 – 14:00 – ПЕРЕРЫВ</w:t>
      </w: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4F5" w:rsidRPr="000E770B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14:00.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770B">
        <w:rPr>
          <w:rFonts w:ascii="Times New Roman" w:hAnsi="Times New Roman" w:cs="Times New Roman"/>
          <w:b/>
          <w:sz w:val="24"/>
          <w:szCs w:val="24"/>
          <w:u w:val="single"/>
        </w:rPr>
        <w:t>Новосельцева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0B">
        <w:rPr>
          <w:rFonts w:ascii="Times New Roman" w:hAnsi="Times New Roman" w:cs="Times New Roman"/>
          <w:sz w:val="24"/>
          <w:szCs w:val="24"/>
        </w:rPr>
        <w:t xml:space="preserve">Новые раскопки на </w:t>
      </w:r>
      <w:proofErr w:type="spellStart"/>
      <w:r w:rsidRPr="000E770B">
        <w:rPr>
          <w:rFonts w:ascii="Times New Roman" w:hAnsi="Times New Roman" w:cs="Times New Roman"/>
          <w:sz w:val="24"/>
          <w:szCs w:val="24"/>
        </w:rPr>
        <w:t>Анжевском</w:t>
      </w:r>
      <w:proofErr w:type="spellEnd"/>
      <w:r w:rsidRPr="000E770B">
        <w:rPr>
          <w:rFonts w:ascii="Times New Roman" w:hAnsi="Times New Roman" w:cs="Times New Roman"/>
          <w:sz w:val="24"/>
          <w:szCs w:val="24"/>
        </w:rPr>
        <w:t xml:space="preserve"> комплексе археологических памятников. </w:t>
      </w:r>
    </w:p>
    <w:p w:rsidR="001B74F5" w:rsidRPr="00803A53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14:20.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 xml:space="preserve"> </w:t>
      </w:r>
      <w:r w:rsidRPr="0083361E">
        <w:rPr>
          <w:rFonts w:ascii="Times New Roman" w:hAnsi="Times New Roman" w:cs="Times New Roman"/>
          <w:b/>
          <w:sz w:val="24"/>
          <w:szCs w:val="24"/>
          <w:u w:val="single"/>
        </w:rPr>
        <w:t>Гаркуша Ю.Н.,</w:t>
      </w:r>
      <w:r w:rsidRPr="0083361E">
        <w:rPr>
          <w:rFonts w:ascii="Times New Roman" w:hAnsi="Times New Roman" w:cs="Times New Roman"/>
          <w:b/>
          <w:sz w:val="24"/>
          <w:szCs w:val="24"/>
        </w:rPr>
        <w:t xml:space="preserve"> Новиков А.В.</w:t>
      </w:r>
      <w:r w:rsidRPr="0083361E">
        <w:rPr>
          <w:rFonts w:ascii="Times New Roman" w:hAnsi="Times New Roman" w:cs="Times New Roman"/>
          <w:sz w:val="24"/>
          <w:szCs w:val="24"/>
        </w:rPr>
        <w:t xml:space="preserve"> Дверные проемы и дверные полотна из построек </w:t>
      </w:r>
      <w:proofErr w:type="spellStart"/>
      <w:r w:rsidRPr="0083361E">
        <w:rPr>
          <w:rFonts w:ascii="Times New Roman" w:hAnsi="Times New Roman" w:cs="Times New Roman"/>
          <w:sz w:val="24"/>
          <w:szCs w:val="24"/>
        </w:rPr>
        <w:t>Усть-Войкарского</w:t>
      </w:r>
      <w:proofErr w:type="spellEnd"/>
      <w:r w:rsidRPr="0083361E">
        <w:rPr>
          <w:rFonts w:ascii="Times New Roman" w:hAnsi="Times New Roman" w:cs="Times New Roman"/>
          <w:sz w:val="24"/>
          <w:szCs w:val="24"/>
        </w:rPr>
        <w:t xml:space="preserve"> городища (по материалам 2012–2016 годов)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83361E" w:rsidRDefault="001B74F5" w:rsidP="001B7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14:40.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6AAF">
        <w:rPr>
          <w:rFonts w:ascii="Times New Roman" w:hAnsi="Times New Roman" w:cs="Times New Roman"/>
          <w:b/>
          <w:sz w:val="24"/>
          <w:szCs w:val="24"/>
          <w:u w:val="single"/>
        </w:rPr>
        <w:t>Татаурова Л.В.</w:t>
      </w:r>
      <w:r w:rsidRPr="00424152">
        <w:rPr>
          <w:rFonts w:ascii="Times New Roman" w:hAnsi="Times New Roman" w:cs="Times New Roman"/>
          <w:sz w:val="24"/>
          <w:szCs w:val="24"/>
        </w:rPr>
        <w:t xml:space="preserve"> Русский комплекс </w:t>
      </w:r>
      <w:r w:rsidRPr="0042415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24152">
        <w:rPr>
          <w:rFonts w:ascii="Times New Roman" w:hAnsi="Times New Roman" w:cs="Times New Roman"/>
          <w:sz w:val="24"/>
          <w:szCs w:val="24"/>
        </w:rPr>
        <w:t>–</w:t>
      </w:r>
      <w:r w:rsidRPr="0042415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24152">
        <w:rPr>
          <w:rFonts w:ascii="Times New Roman" w:hAnsi="Times New Roman" w:cs="Times New Roman"/>
          <w:sz w:val="24"/>
          <w:szCs w:val="24"/>
        </w:rPr>
        <w:t xml:space="preserve"> веков </w:t>
      </w:r>
      <w:proofErr w:type="spellStart"/>
      <w:r w:rsidRPr="00424152">
        <w:rPr>
          <w:rFonts w:ascii="Times New Roman" w:hAnsi="Times New Roman" w:cs="Times New Roman"/>
          <w:sz w:val="24"/>
          <w:szCs w:val="24"/>
        </w:rPr>
        <w:t>Ананьино</w:t>
      </w:r>
      <w:proofErr w:type="spellEnd"/>
      <w:r w:rsidRPr="0042415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415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24152">
        <w:rPr>
          <w:rFonts w:ascii="Times New Roman" w:hAnsi="Times New Roman" w:cs="Times New Roman"/>
          <w:sz w:val="24"/>
          <w:szCs w:val="24"/>
        </w:rPr>
        <w:t xml:space="preserve"> в Тарском </w:t>
      </w:r>
      <w:proofErr w:type="spellStart"/>
      <w:r w:rsidRPr="00424152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424152">
        <w:rPr>
          <w:rFonts w:ascii="Times New Roman" w:hAnsi="Times New Roman" w:cs="Times New Roman"/>
          <w:sz w:val="24"/>
          <w:szCs w:val="24"/>
        </w:rPr>
        <w:t>. Открытия и уникальные находки полевого сезона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0E770B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 xml:space="preserve">15:00. </w:t>
      </w:r>
      <w:r w:rsidRPr="000E770B">
        <w:rPr>
          <w:rFonts w:ascii="Times New Roman" w:hAnsi="Times New Roman" w:cs="Times New Roman"/>
          <w:b/>
          <w:sz w:val="24"/>
          <w:szCs w:val="24"/>
          <w:u w:val="single"/>
        </w:rPr>
        <w:t>Тимощенко А.А.,</w:t>
      </w:r>
      <w:r w:rsidRPr="000E770B">
        <w:rPr>
          <w:rFonts w:ascii="Times New Roman" w:hAnsi="Times New Roman" w:cs="Times New Roman"/>
          <w:b/>
          <w:sz w:val="24"/>
          <w:szCs w:val="24"/>
        </w:rPr>
        <w:t xml:space="preserve"> Морозов А.А., Кравцова А.С., Селин Д.В., Бычков Д.А., Колонцов С.В.</w:t>
      </w:r>
      <w:r w:rsidRPr="000E770B">
        <w:t xml:space="preserve"> </w:t>
      </w:r>
      <w:r w:rsidRPr="000E770B">
        <w:rPr>
          <w:rFonts w:ascii="Times New Roman" w:hAnsi="Times New Roman" w:cs="Times New Roman"/>
          <w:sz w:val="24"/>
          <w:szCs w:val="24"/>
        </w:rPr>
        <w:t>Предварительные результаты историко-археологического исследования Спасского собора (город Куйбышев) в 2019 году.</w:t>
      </w:r>
    </w:p>
    <w:p w:rsidR="001B74F5" w:rsidRPr="0083361E" w:rsidRDefault="001B74F5" w:rsidP="001B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15:20.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3F0347">
        <w:rPr>
          <w:rFonts w:ascii="Times New Roman" w:hAnsi="Times New Roman" w:cs="Times New Roman"/>
          <w:b/>
          <w:sz w:val="24"/>
          <w:szCs w:val="24"/>
          <w:u w:val="single"/>
        </w:rPr>
        <w:t>Гнездилова И.С.,</w:t>
      </w:r>
      <w:r w:rsidRPr="00FE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47">
        <w:rPr>
          <w:rFonts w:ascii="Times New Roman" w:hAnsi="Times New Roman" w:cs="Times New Roman"/>
          <w:b/>
          <w:sz w:val="24"/>
          <w:szCs w:val="24"/>
        </w:rPr>
        <w:t>Нестеркина А.Л., Соловьева</w:t>
      </w:r>
      <w:r w:rsidRPr="00FE092A">
        <w:rPr>
          <w:rFonts w:ascii="Times New Roman" w:hAnsi="Times New Roman" w:cs="Times New Roman"/>
          <w:b/>
          <w:sz w:val="24"/>
          <w:szCs w:val="24"/>
        </w:rPr>
        <w:t xml:space="preserve"> Е.А., Соловьев А.И.</w:t>
      </w:r>
      <w:r w:rsidRPr="00FE092A">
        <w:t xml:space="preserve"> </w:t>
      </w:r>
      <w:r w:rsidRPr="00FE092A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FE092A">
        <w:rPr>
          <w:rFonts w:ascii="Times New Roman" w:hAnsi="Times New Roman" w:cs="Times New Roman"/>
          <w:sz w:val="24"/>
          <w:szCs w:val="24"/>
        </w:rPr>
        <w:t>каяских</w:t>
      </w:r>
      <w:proofErr w:type="spellEnd"/>
      <w:r w:rsidRPr="00FE092A">
        <w:rPr>
          <w:rFonts w:ascii="Times New Roman" w:hAnsi="Times New Roman" w:cs="Times New Roman"/>
          <w:sz w:val="24"/>
          <w:szCs w:val="24"/>
        </w:rPr>
        <w:t xml:space="preserve"> царств на юге Корейского полуострова: по материалам раскопок на памятнике </w:t>
      </w:r>
      <w:proofErr w:type="spellStart"/>
      <w:r w:rsidRPr="00FE092A">
        <w:rPr>
          <w:rFonts w:ascii="Times New Roman" w:hAnsi="Times New Roman" w:cs="Times New Roman"/>
          <w:sz w:val="24"/>
          <w:szCs w:val="24"/>
        </w:rPr>
        <w:t>Кёдон-Сонхёндон</w:t>
      </w:r>
      <w:proofErr w:type="spellEnd"/>
      <w:r w:rsidRPr="00FE092A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1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15:40.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17B8">
        <w:rPr>
          <w:rFonts w:ascii="Times New Roman" w:hAnsi="Times New Roman" w:cs="Times New Roman"/>
          <w:b/>
          <w:sz w:val="24"/>
          <w:szCs w:val="24"/>
          <w:u w:val="single"/>
        </w:rPr>
        <w:t>Медведев В.Е.,</w:t>
      </w:r>
      <w:r w:rsidRPr="00687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19">
        <w:rPr>
          <w:rFonts w:ascii="Times New Roman" w:hAnsi="Times New Roman" w:cs="Times New Roman"/>
          <w:b/>
          <w:sz w:val="24"/>
          <w:szCs w:val="24"/>
        </w:rPr>
        <w:t>Сергушева</w:t>
      </w:r>
      <w:proofErr w:type="spellEnd"/>
      <w:r w:rsidRPr="00687319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687319">
        <w:t xml:space="preserve"> </w:t>
      </w:r>
      <w:r w:rsidRPr="00687319">
        <w:rPr>
          <w:rFonts w:ascii="Times New Roman" w:hAnsi="Times New Roman" w:cs="Times New Roman"/>
          <w:sz w:val="24"/>
          <w:szCs w:val="24"/>
        </w:rPr>
        <w:t>Семена культурного проса памятника Сопка Булочка (Приморье)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031" w:rsidRDefault="00D11031" w:rsidP="001B74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61E">
        <w:rPr>
          <w:rFonts w:ascii="Times New Roman" w:hAnsi="Times New Roman" w:cs="Times New Roman"/>
          <w:i/>
          <w:sz w:val="24"/>
          <w:szCs w:val="24"/>
        </w:rPr>
        <w:t>Дискуссия</w:t>
      </w: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F5" w:rsidRPr="0083361E" w:rsidRDefault="001B74F5" w:rsidP="001B74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61E">
        <w:rPr>
          <w:rFonts w:ascii="Times New Roman" w:hAnsi="Times New Roman" w:cs="Times New Roman"/>
          <w:sz w:val="24"/>
          <w:szCs w:val="24"/>
        </w:rPr>
        <w:t>26 декабря</w:t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sz w:val="24"/>
          <w:szCs w:val="24"/>
        </w:rPr>
        <w:tab/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>читальный зал библиотеки</w:t>
      </w:r>
    </w:p>
    <w:p w:rsidR="001B74F5" w:rsidRPr="0083361E" w:rsidRDefault="001B74F5" w:rsidP="001B7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361E">
        <w:rPr>
          <w:rFonts w:ascii="Times New Roman" w:hAnsi="Times New Roman" w:cs="Times New Roman"/>
          <w:sz w:val="24"/>
          <w:szCs w:val="24"/>
          <w:lang w:eastAsia="ru-RU"/>
        </w:rPr>
        <w:t>ЭТНОГРАФИЯ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10:00.</w:t>
      </w:r>
      <w:r w:rsidRPr="0083361E">
        <w:rPr>
          <w:rFonts w:ascii="Times New Roman" w:hAnsi="Times New Roman" w:cs="Times New Roman"/>
          <w:sz w:val="24"/>
          <w:szCs w:val="24"/>
        </w:rPr>
        <w:t xml:space="preserve"> </w:t>
      </w:r>
      <w:r w:rsidRPr="004F0EF4">
        <w:rPr>
          <w:rFonts w:ascii="Times New Roman" w:hAnsi="Times New Roman" w:cs="Times New Roman"/>
          <w:b/>
          <w:sz w:val="24"/>
          <w:szCs w:val="24"/>
        </w:rPr>
        <w:t>Бурнаков В.А.</w:t>
      </w:r>
      <w:r w:rsidRPr="004F0EF4">
        <w:rPr>
          <w:rFonts w:ascii="Times New Roman" w:hAnsi="Times New Roman" w:cs="Times New Roman"/>
          <w:sz w:val="24"/>
          <w:szCs w:val="24"/>
        </w:rPr>
        <w:t xml:space="preserve"> Кошка в верованиях и обрядности хакасов (конец </w:t>
      </w:r>
      <w:r w:rsidRPr="004F0EF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F0EF4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4F0EF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F0EF4">
        <w:rPr>
          <w:rFonts w:ascii="Times New Roman" w:hAnsi="Times New Roman" w:cs="Times New Roman"/>
          <w:sz w:val="24"/>
          <w:szCs w:val="24"/>
        </w:rPr>
        <w:t xml:space="preserve"> века)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10:20.</w:t>
      </w:r>
      <w:r w:rsidRPr="0083361E">
        <w:rPr>
          <w:rFonts w:ascii="Times New Roman" w:hAnsi="Times New Roman" w:cs="Times New Roman"/>
          <w:sz w:val="24"/>
          <w:szCs w:val="24"/>
        </w:rPr>
        <w:t xml:space="preserve"> </w:t>
      </w:r>
      <w:r w:rsidRPr="004F0EF4">
        <w:rPr>
          <w:rFonts w:ascii="Times New Roman" w:hAnsi="Times New Roman" w:cs="Times New Roman"/>
          <w:b/>
          <w:sz w:val="24"/>
          <w:szCs w:val="24"/>
        </w:rPr>
        <w:t>Голубкова О.В.</w:t>
      </w:r>
      <w:r w:rsidRPr="004F0EF4">
        <w:rPr>
          <w:rFonts w:ascii="Times New Roman" w:hAnsi="Times New Roman" w:cs="Times New Roman"/>
          <w:sz w:val="24"/>
          <w:szCs w:val="24"/>
        </w:rPr>
        <w:t xml:space="preserve"> Мифологические персонажи в исследовании этнокультурной идентичности локальных групп восточных славян в Западной Сибири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10:40.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F0EF4">
        <w:rPr>
          <w:rFonts w:ascii="Times New Roman" w:hAnsi="Times New Roman" w:cs="Times New Roman"/>
          <w:b/>
          <w:sz w:val="24"/>
          <w:szCs w:val="24"/>
        </w:rPr>
        <w:t>ыгденова В.В.</w:t>
      </w:r>
      <w:r w:rsidRPr="004F0EF4">
        <w:rPr>
          <w:rFonts w:ascii="Times New Roman" w:hAnsi="Times New Roman" w:cs="Times New Roman"/>
          <w:sz w:val="24"/>
          <w:szCs w:val="24"/>
        </w:rPr>
        <w:t xml:space="preserve"> Эволюция символов и этапы свадебного обряда у </w:t>
      </w:r>
      <w:proofErr w:type="spellStart"/>
      <w:r w:rsidRPr="004F0EF4">
        <w:rPr>
          <w:rFonts w:ascii="Times New Roman" w:hAnsi="Times New Roman" w:cs="Times New Roman"/>
          <w:sz w:val="24"/>
          <w:szCs w:val="24"/>
        </w:rPr>
        <w:t>баргузинских</w:t>
      </w:r>
      <w:proofErr w:type="spellEnd"/>
      <w:r w:rsidRPr="004F0EF4">
        <w:rPr>
          <w:rFonts w:ascii="Times New Roman" w:hAnsi="Times New Roman" w:cs="Times New Roman"/>
          <w:sz w:val="24"/>
          <w:szCs w:val="24"/>
        </w:rPr>
        <w:t xml:space="preserve"> бурят в XX- начале XXI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11:00.</w:t>
      </w:r>
      <w:r w:rsidRPr="0083361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3F0347">
        <w:rPr>
          <w:rFonts w:ascii="Times New Roman" w:hAnsi="Times New Roman" w:cs="Times New Roman"/>
          <w:b/>
          <w:sz w:val="24"/>
          <w:szCs w:val="24"/>
          <w:u w:val="single"/>
        </w:rPr>
        <w:t>Любимова Г.В.,</w:t>
      </w:r>
      <w:r w:rsidRPr="004F0EF4">
        <w:rPr>
          <w:rFonts w:ascii="Times New Roman" w:hAnsi="Times New Roman" w:cs="Times New Roman"/>
          <w:b/>
          <w:sz w:val="24"/>
          <w:szCs w:val="24"/>
        </w:rPr>
        <w:t xml:space="preserve"> Рублева А.А.</w:t>
      </w:r>
      <w:r w:rsidRPr="004F0EF4">
        <w:rPr>
          <w:rFonts w:ascii="Times New Roman" w:hAnsi="Times New Roman" w:cs="Times New Roman"/>
          <w:sz w:val="24"/>
          <w:szCs w:val="24"/>
        </w:rPr>
        <w:t xml:space="preserve"> Ритуальный сценарий русской сибирской свадьбы: традиции и новации второй половины XX в. (по полевым материалам 2018–2019 годов)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11:20.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0347">
        <w:rPr>
          <w:rFonts w:ascii="Times New Roman" w:hAnsi="Times New Roman" w:cs="Times New Roman"/>
          <w:b/>
          <w:sz w:val="24"/>
          <w:szCs w:val="24"/>
          <w:u w:val="single"/>
        </w:rPr>
        <w:t>Майничева А.Ю.,</w:t>
      </w:r>
      <w:r w:rsidRPr="004F0EF4">
        <w:rPr>
          <w:rFonts w:ascii="Times New Roman" w:hAnsi="Times New Roman" w:cs="Times New Roman"/>
          <w:b/>
          <w:sz w:val="24"/>
          <w:szCs w:val="24"/>
        </w:rPr>
        <w:t xml:space="preserve"> Груздева Е.А., Орлова Е.Ю., </w:t>
      </w:r>
      <w:proofErr w:type="spellStart"/>
      <w:r w:rsidRPr="004F0EF4">
        <w:rPr>
          <w:rFonts w:ascii="Times New Roman" w:hAnsi="Times New Roman" w:cs="Times New Roman"/>
          <w:b/>
          <w:sz w:val="24"/>
          <w:szCs w:val="24"/>
        </w:rPr>
        <w:t>Радзюкевич</w:t>
      </w:r>
      <w:proofErr w:type="spellEnd"/>
      <w:r w:rsidRPr="004F0EF4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4F0EF4">
        <w:rPr>
          <w:rFonts w:ascii="Times New Roman" w:hAnsi="Times New Roman" w:cs="Times New Roman"/>
          <w:sz w:val="24"/>
          <w:szCs w:val="24"/>
        </w:rPr>
        <w:t xml:space="preserve"> Выбор методики фиксации этнографического объекта с использованием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11:40</w:t>
      </w:r>
      <w:r w:rsidRPr="0083361E">
        <w:rPr>
          <w:rFonts w:ascii="Times New Roman" w:hAnsi="Times New Roman" w:cs="Times New Roman"/>
          <w:sz w:val="24"/>
          <w:szCs w:val="24"/>
        </w:rPr>
        <w:t>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0EF4">
        <w:rPr>
          <w:rFonts w:ascii="Times New Roman" w:hAnsi="Times New Roman" w:cs="Times New Roman"/>
          <w:b/>
          <w:sz w:val="24"/>
          <w:szCs w:val="24"/>
        </w:rPr>
        <w:t>Николаев В.В.</w:t>
      </w:r>
      <w:r w:rsidRPr="004F0EF4">
        <w:rPr>
          <w:rFonts w:ascii="Times New Roman" w:hAnsi="Times New Roman" w:cs="Times New Roman"/>
          <w:sz w:val="24"/>
          <w:szCs w:val="24"/>
        </w:rPr>
        <w:t xml:space="preserve"> Результаты интеграции коренного населения предгорий Северного Алтая в социальную структуру Российской империи (на примере аила и села </w:t>
      </w:r>
      <w:proofErr w:type="spellStart"/>
      <w:r w:rsidRPr="004F0EF4">
        <w:rPr>
          <w:rFonts w:ascii="Times New Roman" w:hAnsi="Times New Roman" w:cs="Times New Roman"/>
          <w:sz w:val="24"/>
          <w:szCs w:val="24"/>
        </w:rPr>
        <w:t>Пильно</w:t>
      </w:r>
      <w:proofErr w:type="spellEnd"/>
      <w:r w:rsidRPr="004F0EF4">
        <w:rPr>
          <w:rFonts w:ascii="Times New Roman" w:hAnsi="Times New Roman" w:cs="Times New Roman"/>
          <w:sz w:val="24"/>
          <w:szCs w:val="24"/>
        </w:rPr>
        <w:t xml:space="preserve"> по материалам Всероссийской переписи 1917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pStyle w:val="A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>12:00.</w:t>
      </w:r>
      <w:r w:rsidRPr="00833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44D0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Октябрьская И.В.,</w:t>
      </w:r>
      <w:r w:rsidRPr="004F0EF4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844D0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eastAsia="en-US"/>
        </w:rPr>
        <w:t>Чиркина Е.М.</w:t>
      </w:r>
      <w:r w:rsidRPr="004F0EF4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4F0EF4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Анастасийцы</w:t>
      </w:r>
      <w:proofErr w:type="spellEnd"/>
      <w:r w:rsidRPr="004F0EF4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Новосибирской области: культура поселений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 xml:space="preserve">12:20. </w:t>
      </w:r>
      <w:r w:rsidRPr="004F0EF4">
        <w:rPr>
          <w:rFonts w:ascii="Times New Roman" w:hAnsi="Times New Roman" w:cs="Times New Roman"/>
          <w:b/>
          <w:sz w:val="24"/>
          <w:szCs w:val="24"/>
        </w:rPr>
        <w:t>Самушкина Е.В.</w:t>
      </w:r>
      <w:r w:rsidRPr="004F0EF4">
        <w:rPr>
          <w:rFonts w:ascii="Times New Roman" w:hAnsi="Times New Roman" w:cs="Times New Roman"/>
          <w:sz w:val="24"/>
          <w:szCs w:val="24"/>
        </w:rPr>
        <w:t xml:space="preserve"> Национальная политика в Горном Алтае: формирование советской праздничной культуры в 1920–1930-е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Pr="004F0EF4" w:rsidRDefault="001B74F5" w:rsidP="001B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1E">
        <w:rPr>
          <w:rFonts w:ascii="Times New Roman" w:hAnsi="Times New Roman" w:cs="Times New Roman"/>
          <w:b/>
          <w:i/>
          <w:sz w:val="24"/>
          <w:szCs w:val="24"/>
        </w:rPr>
        <w:t xml:space="preserve">12:40. </w:t>
      </w:r>
      <w:r w:rsidRPr="004F0EF4">
        <w:rPr>
          <w:rFonts w:ascii="Times New Roman" w:hAnsi="Times New Roman" w:cs="Times New Roman"/>
          <w:b/>
          <w:sz w:val="24"/>
          <w:szCs w:val="24"/>
        </w:rPr>
        <w:t>Чемчиева А.П.</w:t>
      </w:r>
      <w:r w:rsidRPr="004F0EF4">
        <w:rPr>
          <w:rFonts w:ascii="Times New Roman" w:hAnsi="Times New Roman" w:cs="Times New Roman"/>
          <w:sz w:val="24"/>
          <w:szCs w:val="24"/>
        </w:rPr>
        <w:t xml:space="preserve"> Институт алтайского рода: итоги трансформации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F5" w:rsidRDefault="001B74F5" w:rsidP="00D110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1E">
        <w:rPr>
          <w:rFonts w:ascii="Times New Roman" w:hAnsi="Times New Roman" w:cs="Times New Roman"/>
          <w:i/>
          <w:sz w:val="24"/>
          <w:szCs w:val="24"/>
        </w:rPr>
        <w:t>Дискуссия</w:t>
      </w:r>
    </w:p>
    <w:sectPr w:rsidR="001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634"/>
    <w:multiLevelType w:val="hybridMultilevel"/>
    <w:tmpl w:val="443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70E2"/>
    <w:multiLevelType w:val="hybridMultilevel"/>
    <w:tmpl w:val="5D9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7756"/>
    <w:multiLevelType w:val="hybridMultilevel"/>
    <w:tmpl w:val="F0B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2C"/>
    <w:rsid w:val="001B74F5"/>
    <w:rsid w:val="0045692C"/>
    <w:rsid w:val="004A683A"/>
    <w:rsid w:val="00606AAF"/>
    <w:rsid w:val="00640D07"/>
    <w:rsid w:val="00D1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F5"/>
    <w:pPr>
      <w:ind w:left="720"/>
      <w:contextualSpacing/>
    </w:pPr>
  </w:style>
  <w:style w:type="paragraph" w:customStyle="1" w:styleId="A4">
    <w:name w:val="Текстовый блок A"/>
    <w:rsid w:val="001B74F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F5"/>
    <w:pPr>
      <w:ind w:left="720"/>
      <w:contextualSpacing/>
    </w:pPr>
  </w:style>
  <w:style w:type="paragraph" w:customStyle="1" w:styleId="A4">
    <w:name w:val="Текстовый блок A"/>
    <w:rsid w:val="001B74F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О.И.</dc:creator>
  <cp:keywords/>
  <dc:description/>
  <cp:lastModifiedBy>Бочарова Е.Н.</cp:lastModifiedBy>
  <cp:revision>6</cp:revision>
  <cp:lastPrinted>2019-12-24T06:44:00Z</cp:lastPrinted>
  <dcterms:created xsi:type="dcterms:W3CDTF">2019-12-23T05:34:00Z</dcterms:created>
  <dcterms:modified xsi:type="dcterms:W3CDTF">2019-12-24T06:44:00Z</dcterms:modified>
</cp:coreProperties>
</file>